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726" w:rsidRPr="00C968EB" w:rsidRDefault="00204726" w:rsidP="00C968EB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C968EB">
        <w:rPr>
          <w:rFonts w:ascii="Times New Roman" w:hAnsi="Times New Roman" w:cs="Times New Roman"/>
          <w:sz w:val="20"/>
          <w:szCs w:val="20"/>
        </w:rPr>
        <w:t xml:space="preserve">ПОЛОЖЕНИЕ </w:t>
      </w:r>
    </w:p>
    <w:p w:rsidR="00204726" w:rsidRPr="00C968EB" w:rsidRDefault="00204726" w:rsidP="00C968EB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C968EB">
        <w:rPr>
          <w:rFonts w:ascii="Times New Roman" w:hAnsi="Times New Roman" w:cs="Times New Roman"/>
          <w:sz w:val="20"/>
          <w:szCs w:val="20"/>
        </w:rPr>
        <w:t>о проведении Национальных сертификатных состязаний</w:t>
      </w:r>
      <w:r w:rsidR="002E75F9" w:rsidRPr="00C968EB">
        <w:rPr>
          <w:rFonts w:ascii="Times New Roman" w:hAnsi="Times New Roman" w:cs="Times New Roman"/>
          <w:sz w:val="20"/>
          <w:szCs w:val="20"/>
        </w:rPr>
        <w:t xml:space="preserve"> ранга</w:t>
      </w:r>
      <w:r w:rsidR="004E7F51" w:rsidRPr="00C968EB">
        <w:rPr>
          <w:rFonts w:ascii="Times New Roman" w:hAnsi="Times New Roman" w:cs="Times New Roman"/>
          <w:sz w:val="20"/>
          <w:szCs w:val="20"/>
        </w:rPr>
        <w:t xml:space="preserve"> Чемпион РКФ,</w:t>
      </w:r>
      <w:r w:rsidR="002E75F9" w:rsidRPr="00C968EB">
        <w:rPr>
          <w:rFonts w:ascii="Times New Roman" w:hAnsi="Times New Roman" w:cs="Times New Roman"/>
          <w:sz w:val="20"/>
          <w:szCs w:val="20"/>
        </w:rPr>
        <w:t xml:space="preserve"> </w:t>
      </w:r>
      <w:r w:rsidR="002E75F9" w:rsidRPr="00C968EB">
        <w:rPr>
          <w:rFonts w:ascii="Times New Roman" w:hAnsi="Times New Roman" w:cs="Times New Roman"/>
          <w:sz w:val="20"/>
          <w:szCs w:val="20"/>
          <w:lang w:val="en-US"/>
        </w:rPr>
        <w:t>CACL</w:t>
      </w:r>
      <w:r w:rsidRPr="00C968EB">
        <w:rPr>
          <w:rFonts w:ascii="Times New Roman" w:hAnsi="Times New Roman" w:cs="Times New Roman"/>
          <w:sz w:val="20"/>
          <w:szCs w:val="20"/>
        </w:rPr>
        <w:t xml:space="preserve"> по бегам борзых за механическим зайцем (</w:t>
      </w:r>
      <w:proofErr w:type="spellStart"/>
      <w:r w:rsidRPr="00C968EB">
        <w:rPr>
          <w:rFonts w:ascii="Times New Roman" w:hAnsi="Times New Roman" w:cs="Times New Roman"/>
          <w:sz w:val="20"/>
          <w:szCs w:val="20"/>
        </w:rPr>
        <w:t>курсинг</w:t>
      </w:r>
      <w:proofErr w:type="spellEnd"/>
      <w:r w:rsidRPr="00C968EB">
        <w:rPr>
          <w:rFonts w:ascii="Times New Roman" w:hAnsi="Times New Roman" w:cs="Times New Roman"/>
          <w:sz w:val="20"/>
          <w:szCs w:val="20"/>
        </w:rPr>
        <w:t xml:space="preserve">) </w:t>
      </w:r>
    </w:p>
    <w:p w:rsidR="00204726" w:rsidRPr="00C968EB" w:rsidRDefault="00204726" w:rsidP="00C968EB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204726" w:rsidRPr="00C968EB" w:rsidRDefault="00204726" w:rsidP="00C968EB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C968EB">
        <w:rPr>
          <w:rFonts w:ascii="Times New Roman" w:hAnsi="Times New Roman" w:cs="Times New Roman"/>
          <w:sz w:val="20"/>
          <w:szCs w:val="20"/>
        </w:rPr>
        <w:t xml:space="preserve"> 1. Общие положения </w:t>
      </w:r>
    </w:p>
    <w:p w:rsidR="00204726" w:rsidRPr="00C968EB" w:rsidRDefault="00204726" w:rsidP="00C968EB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204726" w:rsidRPr="00C968EB" w:rsidRDefault="00204726" w:rsidP="00C968EB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C968EB">
        <w:rPr>
          <w:rFonts w:ascii="Times New Roman" w:hAnsi="Times New Roman" w:cs="Times New Roman"/>
          <w:sz w:val="20"/>
          <w:szCs w:val="20"/>
        </w:rPr>
        <w:t xml:space="preserve"> 1.1.</w:t>
      </w:r>
      <w:r w:rsidR="007568BE" w:rsidRPr="00C968EB">
        <w:rPr>
          <w:rFonts w:ascii="Times New Roman" w:hAnsi="Times New Roman" w:cs="Times New Roman"/>
          <w:sz w:val="20"/>
          <w:szCs w:val="20"/>
        </w:rPr>
        <w:t xml:space="preserve"> </w:t>
      </w:r>
      <w:r w:rsidRPr="00C968EB">
        <w:rPr>
          <w:rFonts w:ascii="Times New Roman" w:hAnsi="Times New Roman" w:cs="Times New Roman"/>
          <w:sz w:val="20"/>
          <w:szCs w:val="20"/>
        </w:rPr>
        <w:t xml:space="preserve">Состязания проводятся на основании: </w:t>
      </w:r>
    </w:p>
    <w:p w:rsidR="00EB2233" w:rsidRPr="00C968EB" w:rsidRDefault="00204726" w:rsidP="00C968EB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C968EB">
        <w:rPr>
          <w:rFonts w:ascii="Times New Roman" w:hAnsi="Times New Roman" w:cs="Times New Roman"/>
          <w:sz w:val="20"/>
          <w:szCs w:val="20"/>
        </w:rPr>
        <w:t xml:space="preserve"> - «Международные правила по бегам борзых и курсингу», утвержденные Генеральным Комитетом FCI 22 октября 2006 г. в Риме, вступившие в силу 1 января 2007 г. </w:t>
      </w:r>
    </w:p>
    <w:p w:rsidR="00EB2233" w:rsidRPr="00C968EB" w:rsidRDefault="00EB2233" w:rsidP="00C968EB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C968EB">
        <w:rPr>
          <w:rFonts w:ascii="Times New Roman" w:hAnsi="Times New Roman" w:cs="Times New Roman"/>
          <w:sz w:val="20"/>
          <w:szCs w:val="20"/>
        </w:rPr>
        <w:t xml:space="preserve">- «Правила российской кинологической федерации проведения соревнований по бегам борзых и </w:t>
      </w:r>
      <w:proofErr w:type="spellStart"/>
      <w:r w:rsidRPr="00C968EB">
        <w:rPr>
          <w:rFonts w:ascii="Times New Roman" w:hAnsi="Times New Roman" w:cs="Times New Roman"/>
          <w:sz w:val="20"/>
          <w:szCs w:val="20"/>
        </w:rPr>
        <w:t>курсингу</w:t>
      </w:r>
      <w:proofErr w:type="spellEnd"/>
      <w:r w:rsidRPr="00C968EB">
        <w:rPr>
          <w:rFonts w:ascii="Times New Roman" w:hAnsi="Times New Roman" w:cs="Times New Roman"/>
          <w:sz w:val="20"/>
          <w:szCs w:val="20"/>
        </w:rPr>
        <w:t>»,</w:t>
      </w:r>
      <w:r w:rsidRPr="00C968EB">
        <w:rPr>
          <w:rFonts w:ascii="Times New Roman" w:hAnsi="Times New Roman" w:cs="Times New Roman"/>
        </w:rPr>
        <w:t xml:space="preserve"> </w:t>
      </w:r>
      <w:r w:rsidRPr="00C968EB">
        <w:rPr>
          <w:rFonts w:ascii="Times New Roman" w:hAnsi="Times New Roman" w:cs="Times New Roman"/>
          <w:sz w:val="20"/>
        </w:rPr>
        <w:t>у</w:t>
      </w:r>
      <w:r w:rsidRPr="00C968EB">
        <w:rPr>
          <w:rFonts w:ascii="Times New Roman" w:hAnsi="Times New Roman" w:cs="Times New Roman"/>
          <w:sz w:val="20"/>
          <w:szCs w:val="20"/>
        </w:rPr>
        <w:t>твержден</w:t>
      </w:r>
      <w:r w:rsidRPr="00C968EB">
        <w:rPr>
          <w:rFonts w:ascii="Times New Roman" w:hAnsi="Times New Roman" w:cs="Times New Roman"/>
          <w:sz w:val="20"/>
        </w:rPr>
        <w:t>ные</w:t>
      </w:r>
      <w:r w:rsidRPr="00C968EB">
        <w:rPr>
          <w:rFonts w:ascii="Times New Roman" w:hAnsi="Times New Roman" w:cs="Times New Roman"/>
          <w:sz w:val="20"/>
          <w:szCs w:val="20"/>
        </w:rPr>
        <w:t xml:space="preserve"> Президиумом СОКО РКФ</w:t>
      </w:r>
      <w:r w:rsidRPr="00C968EB">
        <w:rPr>
          <w:rFonts w:ascii="Times New Roman" w:hAnsi="Times New Roman" w:cs="Times New Roman"/>
        </w:rPr>
        <w:t xml:space="preserve"> </w:t>
      </w:r>
      <w:r w:rsidRPr="00C968EB">
        <w:rPr>
          <w:rFonts w:ascii="Times New Roman" w:hAnsi="Times New Roman" w:cs="Times New Roman"/>
          <w:sz w:val="20"/>
          <w:szCs w:val="20"/>
        </w:rPr>
        <w:t>19</w:t>
      </w:r>
      <w:r w:rsidRPr="00C968EB">
        <w:rPr>
          <w:rFonts w:ascii="Times New Roman" w:hAnsi="Times New Roman" w:cs="Times New Roman"/>
          <w:sz w:val="20"/>
        </w:rPr>
        <w:t xml:space="preserve"> </w:t>
      </w:r>
      <w:r w:rsidRPr="00C968EB">
        <w:rPr>
          <w:rFonts w:ascii="Times New Roman" w:hAnsi="Times New Roman" w:cs="Times New Roman"/>
          <w:sz w:val="20"/>
          <w:szCs w:val="20"/>
        </w:rPr>
        <w:t>апреля</w:t>
      </w:r>
      <w:r w:rsidRPr="00C968EB">
        <w:rPr>
          <w:rFonts w:ascii="Times New Roman" w:hAnsi="Times New Roman" w:cs="Times New Roman"/>
          <w:sz w:val="20"/>
        </w:rPr>
        <w:t xml:space="preserve"> </w:t>
      </w:r>
      <w:r w:rsidRPr="00C968EB">
        <w:rPr>
          <w:rFonts w:ascii="Times New Roman" w:hAnsi="Times New Roman" w:cs="Times New Roman"/>
          <w:sz w:val="20"/>
          <w:szCs w:val="20"/>
        </w:rPr>
        <w:t xml:space="preserve">2012 г. </w:t>
      </w:r>
    </w:p>
    <w:p w:rsidR="00204726" w:rsidRPr="00C968EB" w:rsidRDefault="00204726" w:rsidP="00C968EB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C968EB">
        <w:rPr>
          <w:rFonts w:ascii="Times New Roman" w:hAnsi="Times New Roman" w:cs="Times New Roman"/>
          <w:sz w:val="20"/>
          <w:szCs w:val="20"/>
        </w:rPr>
        <w:t xml:space="preserve">- «Положение Российской кинологической федерации (РКФ) о проведении испытаний и состязаний и о присвоении собакам титулов и сертификатов», утвержденное Президиумом РКФ </w:t>
      </w:r>
      <w:r w:rsidR="003468E5" w:rsidRPr="00C968EB">
        <w:rPr>
          <w:rFonts w:ascii="Times New Roman" w:hAnsi="Times New Roman" w:cs="Times New Roman"/>
          <w:sz w:val="20"/>
          <w:szCs w:val="20"/>
        </w:rPr>
        <w:t>1</w:t>
      </w:r>
      <w:r w:rsidR="009D0BE4" w:rsidRPr="00C968EB">
        <w:rPr>
          <w:rFonts w:ascii="Times New Roman" w:hAnsi="Times New Roman" w:cs="Times New Roman"/>
          <w:sz w:val="20"/>
          <w:szCs w:val="20"/>
        </w:rPr>
        <w:t>1</w:t>
      </w:r>
      <w:r w:rsidR="00875730" w:rsidRPr="00C968EB">
        <w:rPr>
          <w:rFonts w:ascii="Times New Roman" w:hAnsi="Times New Roman" w:cs="Times New Roman"/>
          <w:sz w:val="20"/>
          <w:szCs w:val="20"/>
        </w:rPr>
        <w:t xml:space="preserve"> апреля </w:t>
      </w:r>
      <w:r w:rsidR="003468E5" w:rsidRPr="00C968EB">
        <w:rPr>
          <w:rFonts w:ascii="Times New Roman" w:hAnsi="Times New Roman" w:cs="Times New Roman"/>
          <w:sz w:val="20"/>
          <w:szCs w:val="20"/>
        </w:rPr>
        <w:t>2013</w:t>
      </w:r>
      <w:r w:rsidRPr="00C968EB">
        <w:rPr>
          <w:rFonts w:ascii="Times New Roman" w:hAnsi="Times New Roman" w:cs="Times New Roman"/>
          <w:sz w:val="20"/>
          <w:szCs w:val="20"/>
        </w:rPr>
        <w:t xml:space="preserve">г. </w:t>
      </w:r>
    </w:p>
    <w:p w:rsidR="00204726" w:rsidRPr="00C968EB" w:rsidRDefault="00204726" w:rsidP="00C968EB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968EB">
        <w:rPr>
          <w:rFonts w:ascii="Times New Roman" w:hAnsi="Times New Roman" w:cs="Times New Roman"/>
          <w:sz w:val="20"/>
          <w:szCs w:val="20"/>
        </w:rPr>
        <w:t xml:space="preserve"> - «Положение РКФ о правилах присвоения титула «Чемпион России по рабочим качествам» от 8 сентября 2010 г. с внесенными изменениями 25 ноября 2010 г. </w:t>
      </w:r>
    </w:p>
    <w:p w:rsidR="00204726" w:rsidRPr="00C968EB" w:rsidRDefault="00204726" w:rsidP="00C968EB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C968EB">
        <w:rPr>
          <w:rFonts w:ascii="Times New Roman" w:hAnsi="Times New Roman" w:cs="Times New Roman"/>
          <w:sz w:val="20"/>
          <w:szCs w:val="20"/>
        </w:rPr>
        <w:t xml:space="preserve">1.2. Статус состязаний – Национальные сертификатные состязания </w:t>
      </w:r>
      <w:r w:rsidR="00E241A4" w:rsidRPr="00C968EB">
        <w:rPr>
          <w:rFonts w:ascii="Times New Roman" w:hAnsi="Times New Roman" w:cs="Times New Roman"/>
          <w:sz w:val="20"/>
          <w:szCs w:val="20"/>
        </w:rPr>
        <w:t xml:space="preserve">ЧРКФ, </w:t>
      </w:r>
      <w:r w:rsidRPr="00C968EB">
        <w:rPr>
          <w:rFonts w:ascii="Times New Roman" w:hAnsi="Times New Roman" w:cs="Times New Roman"/>
          <w:sz w:val="20"/>
          <w:szCs w:val="20"/>
        </w:rPr>
        <w:t xml:space="preserve">CACL </w:t>
      </w:r>
      <w:proofErr w:type="spellStart"/>
      <w:r w:rsidRPr="00C968EB">
        <w:rPr>
          <w:rFonts w:ascii="Times New Roman" w:hAnsi="Times New Roman" w:cs="Times New Roman"/>
          <w:sz w:val="20"/>
          <w:szCs w:val="20"/>
        </w:rPr>
        <w:t>курсинг</w:t>
      </w:r>
      <w:proofErr w:type="spellEnd"/>
      <w:r w:rsidRPr="00C968EB">
        <w:rPr>
          <w:rFonts w:ascii="Times New Roman" w:hAnsi="Times New Roman" w:cs="Times New Roman"/>
          <w:sz w:val="20"/>
          <w:szCs w:val="20"/>
        </w:rPr>
        <w:t xml:space="preserve"> борзых. </w:t>
      </w:r>
    </w:p>
    <w:p w:rsidR="00C850D8" w:rsidRPr="00C968EB" w:rsidRDefault="00204726" w:rsidP="00C968EB">
      <w:pPr>
        <w:tabs>
          <w:tab w:val="left" w:pos="108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68EB">
        <w:rPr>
          <w:rFonts w:ascii="Times New Roman" w:hAnsi="Times New Roman" w:cs="Times New Roman"/>
          <w:sz w:val="20"/>
          <w:szCs w:val="20"/>
        </w:rPr>
        <w:t xml:space="preserve">1.3. Организатор состязаний – </w:t>
      </w:r>
      <w:r w:rsidR="00934916" w:rsidRPr="00C968EB">
        <w:rPr>
          <w:rFonts w:ascii="Times New Roman" w:eastAsia="Times New Roman" w:hAnsi="Times New Roman" w:cs="Times New Roman"/>
          <w:sz w:val="20"/>
          <w:szCs w:val="20"/>
          <w:lang w:eastAsia="ru-RU"/>
        </w:rPr>
        <w:t>РОО ЦЛЖ «Лидер &amp; Престиж»</w:t>
      </w:r>
    </w:p>
    <w:p w:rsidR="00C850D8" w:rsidRPr="00C968EB" w:rsidRDefault="00C850D8" w:rsidP="00C968EB">
      <w:pPr>
        <w:pStyle w:val="a3"/>
        <w:numPr>
          <w:ilvl w:val="0"/>
          <w:numId w:val="1"/>
        </w:num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68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Адрес: Москва, ул. </w:t>
      </w:r>
      <w:proofErr w:type="spellStart"/>
      <w:r w:rsidRPr="00C968EB">
        <w:rPr>
          <w:rFonts w:ascii="Times New Roman" w:eastAsia="Times New Roman" w:hAnsi="Times New Roman" w:cs="Times New Roman"/>
          <w:sz w:val="20"/>
          <w:szCs w:val="20"/>
          <w:lang w:eastAsia="ru-RU"/>
        </w:rPr>
        <w:t>Зорге</w:t>
      </w:r>
      <w:proofErr w:type="spellEnd"/>
      <w:r w:rsidRPr="00C968EB">
        <w:rPr>
          <w:rFonts w:ascii="Times New Roman" w:eastAsia="Times New Roman" w:hAnsi="Times New Roman" w:cs="Times New Roman"/>
          <w:sz w:val="20"/>
          <w:szCs w:val="20"/>
          <w:lang w:eastAsia="ru-RU"/>
        </w:rPr>
        <w:t>, д.18</w:t>
      </w:r>
    </w:p>
    <w:p w:rsidR="00C850D8" w:rsidRPr="00C968EB" w:rsidRDefault="00C850D8" w:rsidP="00C968EB">
      <w:pPr>
        <w:pStyle w:val="a3"/>
        <w:numPr>
          <w:ilvl w:val="0"/>
          <w:numId w:val="1"/>
        </w:numPr>
        <w:tabs>
          <w:tab w:val="left" w:pos="1080"/>
        </w:tabs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C968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телефон: 8-499-740-65-01, </w:t>
      </w:r>
      <w:r w:rsidRPr="00C968E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</w:t>
      </w:r>
      <w:r w:rsidRPr="00C968EB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C968E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mail</w:t>
      </w:r>
      <w:r w:rsidRPr="00C968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proofErr w:type="spellStart"/>
      <w:r w:rsidRPr="00C968E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lider</w:t>
      </w:r>
      <w:proofErr w:type="spellEnd"/>
      <w:r w:rsidRPr="00C968EB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proofErr w:type="spellStart"/>
      <w:r w:rsidRPr="00C968E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prestig</w:t>
      </w:r>
      <w:proofErr w:type="spellEnd"/>
      <w:r w:rsidRPr="00C968EB">
        <w:rPr>
          <w:rFonts w:ascii="Times New Roman" w:eastAsia="Times New Roman" w:hAnsi="Times New Roman" w:cs="Times New Roman"/>
          <w:sz w:val="20"/>
          <w:szCs w:val="20"/>
          <w:lang w:eastAsia="ru-RU"/>
        </w:rPr>
        <w:t>@</w:t>
      </w:r>
      <w:proofErr w:type="spellStart"/>
      <w:r w:rsidRPr="00C968E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narod</w:t>
      </w:r>
      <w:proofErr w:type="spellEnd"/>
      <w:r w:rsidRPr="00C968EB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spellStart"/>
      <w:r w:rsidRPr="00C968E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ru</w:t>
      </w:r>
      <w:proofErr w:type="spellEnd"/>
    </w:p>
    <w:p w:rsidR="00204726" w:rsidRPr="00C968EB" w:rsidRDefault="00204726" w:rsidP="00C968EB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204726" w:rsidRPr="00C968EB" w:rsidRDefault="00204726" w:rsidP="00C968EB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C968EB">
        <w:rPr>
          <w:rFonts w:ascii="Times New Roman" w:hAnsi="Times New Roman" w:cs="Times New Roman"/>
          <w:sz w:val="20"/>
          <w:szCs w:val="20"/>
        </w:rPr>
        <w:t xml:space="preserve"> 1.4. Сроки проведения – </w:t>
      </w:r>
      <w:r w:rsidR="004E7F51" w:rsidRPr="00C968EB">
        <w:rPr>
          <w:rFonts w:ascii="Times New Roman" w:hAnsi="Times New Roman" w:cs="Times New Roman"/>
          <w:sz w:val="20"/>
          <w:szCs w:val="20"/>
        </w:rPr>
        <w:t>16</w:t>
      </w:r>
      <w:r w:rsidR="00AF654F" w:rsidRPr="00C968EB">
        <w:rPr>
          <w:rFonts w:ascii="Times New Roman" w:hAnsi="Times New Roman" w:cs="Times New Roman"/>
          <w:sz w:val="20"/>
          <w:szCs w:val="20"/>
        </w:rPr>
        <w:t>-1</w:t>
      </w:r>
      <w:r w:rsidR="004E7F51" w:rsidRPr="00C968EB">
        <w:rPr>
          <w:rFonts w:ascii="Times New Roman" w:hAnsi="Times New Roman" w:cs="Times New Roman"/>
          <w:sz w:val="20"/>
          <w:szCs w:val="20"/>
        </w:rPr>
        <w:t>7</w:t>
      </w:r>
      <w:r w:rsidR="00AF654F" w:rsidRPr="00C968EB">
        <w:rPr>
          <w:rFonts w:ascii="Times New Roman" w:hAnsi="Times New Roman" w:cs="Times New Roman"/>
          <w:sz w:val="20"/>
          <w:szCs w:val="20"/>
        </w:rPr>
        <w:t xml:space="preserve"> </w:t>
      </w:r>
      <w:r w:rsidR="004E7F51" w:rsidRPr="00C968EB">
        <w:rPr>
          <w:rFonts w:ascii="Times New Roman" w:hAnsi="Times New Roman" w:cs="Times New Roman"/>
          <w:sz w:val="20"/>
          <w:szCs w:val="20"/>
        </w:rPr>
        <w:t>мая</w:t>
      </w:r>
      <w:r w:rsidR="003468E5" w:rsidRPr="00C968EB">
        <w:rPr>
          <w:rFonts w:ascii="Times New Roman" w:hAnsi="Times New Roman" w:cs="Times New Roman"/>
          <w:sz w:val="20"/>
          <w:szCs w:val="20"/>
        </w:rPr>
        <w:t xml:space="preserve"> 201</w:t>
      </w:r>
      <w:r w:rsidR="004E7F51" w:rsidRPr="00C968EB">
        <w:rPr>
          <w:rFonts w:ascii="Times New Roman" w:hAnsi="Times New Roman" w:cs="Times New Roman"/>
          <w:sz w:val="20"/>
          <w:szCs w:val="20"/>
        </w:rPr>
        <w:t>5</w:t>
      </w:r>
      <w:r w:rsidR="003468E5" w:rsidRPr="00C968EB">
        <w:rPr>
          <w:rFonts w:ascii="Times New Roman" w:hAnsi="Times New Roman" w:cs="Times New Roman"/>
          <w:sz w:val="20"/>
          <w:szCs w:val="20"/>
        </w:rPr>
        <w:t xml:space="preserve"> г</w:t>
      </w:r>
      <w:r w:rsidRPr="00C968EB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C50B9E" w:rsidRPr="00C968EB" w:rsidRDefault="00204726" w:rsidP="00C968EB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C968EB">
        <w:rPr>
          <w:rFonts w:ascii="Times New Roman" w:hAnsi="Times New Roman" w:cs="Times New Roman"/>
          <w:sz w:val="20"/>
          <w:szCs w:val="20"/>
        </w:rPr>
        <w:t xml:space="preserve"> 1.5. Место проведения – </w:t>
      </w:r>
      <w:r w:rsidR="00C50B9E" w:rsidRPr="00C968EB">
        <w:rPr>
          <w:rFonts w:ascii="Times New Roman" w:hAnsi="Times New Roman" w:cs="Times New Roman"/>
          <w:sz w:val="20"/>
          <w:szCs w:val="20"/>
        </w:rPr>
        <w:t xml:space="preserve">М.О., Рузский </w:t>
      </w:r>
      <w:proofErr w:type="spellStart"/>
      <w:r w:rsidR="00C50B9E" w:rsidRPr="00C968EB">
        <w:rPr>
          <w:rFonts w:ascii="Times New Roman" w:hAnsi="Times New Roman" w:cs="Times New Roman"/>
          <w:sz w:val="20"/>
          <w:szCs w:val="20"/>
        </w:rPr>
        <w:t>р-он</w:t>
      </w:r>
      <w:proofErr w:type="spellEnd"/>
      <w:r w:rsidR="00C50B9E" w:rsidRPr="00C968EB">
        <w:rPr>
          <w:rFonts w:ascii="Times New Roman" w:hAnsi="Times New Roman" w:cs="Times New Roman"/>
          <w:sz w:val="20"/>
          <w:szCs w:val="20"/>
        </w:rPr>
        <w:t xml:space="preserve">, </w:t>
      </w:r>
      <w:r w:rsidR="0064293B" w:rsidRPr="00C968EB">
        <w:rPr>
          <w:rFonts w:ascii="Times New Roman" w:hAnsi="Times New Roman" w:cs="Times New Roman"/>
          <w:sz w:val="20"/>
          <w:szCs w:val="20"/>
        </w:rPr>
        <w:t xml:space="preserve">д. </w:t>
      </w:r>
      <w:proofErr w:type="spellStart"/>
      <w:r w:rsidR="004E7F51" w:rsidRPr="00C968EB">
        <w:rPr>
          <w:rFonts w:ascii="Times New Roman" w:hAnsi="Times New Roman" w:cs="Times New Roman"/>
          <w:sz w:val="20"/>
          <w:szCs w:val="20"/>
        </w:rPr>
        <w:t>Лукино</w:t>
      </w:r>
      <w:proofErr w:type="spellEnd"/>
    </w:p>
    <w:p w:rsidR="00204726" w:rsidRPr="00C968EB" w:rsidRDefault="00204726" w:rsidP="00C968EB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C968EB">
        <w:rPr>
          <w:rFonts w:ascii="Times New Roman" w:hAnsi="Times New Roman" w:cs="Times New Roman"/>
          <w:sz w:val="20"/>
          <w:szCs w:val="20"/>
        </w:rPr>
        <w:t xml:space="preserve"> 1.6. В состязаниях принимают участие собаки борзых пород с родословными, признаваемыми РКФ и FCI; породы, относящиеся к 5 группе (</w:t>
      </w:r>
      <w:proofErr w:type="spellStart"/>
      <w:r w:rsidRPr="00C968EB">
        <w:rPr>
          <w:rFonts w:ascii="Times New Roman" w:hAnsi="Times New Roman" w:cs="Times New Roman"/>
          <w:sz w:val="20"/>
          <w:szCs w:val="20"/>
        </w:rPr>
        <w:t>бассенджи</w:t>
      </w:r>
      <w:proofErr w:type="spellEnd"/>
      <w:r w:rsidRPr="00C968EB">
        <w:rPr>
          <w:rFonts w:ascii="Times New Roman" w:hAnsi="Times New Roman" w:cs="Times New Roman"/>
          <w:sz w:val="20"/>
          <w:szCs w:val="20"/>
        </w:rPr>
        <w:t xml:space="preserve">, фараоновы собаки, </w:t>
      </w:r>
      <w:proofErr w:type="spellStart"/>
      <w:r w:rsidRPr="00C968EB">
        <w:rPr>
          <w:rFonts w:ascii="Times New Roman" w:hAnsi="Times New Roman" w:cs="Times New Roman"/>
          <w:sz w:val="20"/>
          <w:szCs w:val="20"/>
        </w:rPr>
        <w:t>чирнеко</w:t>
      </w:r>
      <w:proofErr w:type="spellEnd"/>
      <w:r w:rsidRPr="00C968EB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C968EB">
        <w:rPr>
          <w:rFonts w:ascii="Times New Roman" w:hAnsi="Times New Roman" w:cs="Times New Roman"/>
          <w:sz w:val="20"/>
          <w:szCs w:val="20"/>
        </w:rPr>
        <w:t>поденко</w:t>
      </w:r>
      <w:proofErr w:type="spellEnd"/>
      <w:r w:rsidRPr="00C968E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968EB">
        <w:rPr>
          <w:rFonts w:ascii="Times New Roman" w:hAnsi="Times New Roman" w:cs="Times New Roman"/>
          <w:sz w:val="20"/>
          <w:szCs w:val="20"/>
        </w:rPr>
        <w:t>ибицкая</w:t>
      </w:r>
      <w:proofErr w:type="spellEnd"/>
      <w:r w:rsidRPr="00C968EB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Pr="00C968EB">
        <w:rPr>
          <w:rFonts w:ascii="Times New Roman" w:hAnsi="Times New Roman" w:cs="Times New Roman"/>
          <w:sz w:val="20"/>
          <w:szCs w:val="20"/>
        </w:rPr>
        <w:t>поденко</w:t>
      </w:r>
      <w:proofErr w:type="spellEnd"/>
      <w:r w:rsidRPr="00C968E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968EB">
        <w:rPr>
          <w:rFonts w:ascii="Times New Roman" w:hAnsi="Times New Roman" w:cs="Times New Roman"/>
          <w:sz w:val="20"/>
          <w:szCs w:val="20"/>
        </w:rPr>
        <w:t>канарская</w:t>
      </w:r>
      <w:proofErr w:type="spellEnd"/>
      <w:r w:rsidRPr="00C968EB">
        <w:rPr>
          <w:rFonts w:ascii="Times New Roman" w:hAnsi="Times New Roman" w:cs="Times New Roman"/>
          <w:sz w:val="20"/>
          <w:szCs w:val="20"/>
        </w:rPr>
        <w:t>) и 6 группе (</w:t>
      </w:r>
      <w:proofErr w:type="spellStart"/>
      <w:r w:rsidRPr="00C968EB">
        <w:rPr>
          <w:rFonts w:ascii="Times New Roman" w:hAnsi="Times New Roman" w:cs="Times New Roman"/>
          <w:sz w:val="20"/>
          <w:szCs w:val="20"/>
        </w:rPr>
        <w:t>родезийские</w:t>
      </w:r>
      <w:proofErr w:type="spellEnd"/>
      <w:r w:rsidRPr="00C968E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968EB">
        <w:rPr>
          <w:rFonts w:ascii="Times New Roman" w:hAnsi="Times New Roman" w:cs="Times New Roman"/>
          <w:sz w:val="20"/>
          <w:szCs w:val="20"/>
        </w:rPr>
        <w:t>риджбеки</w:t>
      </w:r>
      <w:proofErr w:type="spellEnd"/>
      <w:r w:rsidRPr="00C968EB">
        <w:rPr>
          <w:rFonts w:ascii="Times New Roman" w:hAnsi="Times New Roman" w:cs="Times New Roman"/>
          <w:sz w:val="20"/>
          <w:szCs w:val="20"/>
        </w:rPr>
        <w:t xml:space="preserve">), имеющие лицензионные карты с результатами квалификационных забегов текущего года. </w:t>
      </w:r>
    </w:p>
    <w:p w:rsidR="00204726" w:rsidRPr="00C968EB" w:rsidRDefault="00204726" w:rsidP="00C968EB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204726" w:rsidRPr="00C968EB" w:rsidRDefault="00204726" w:rsidP="00C968EB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C968EB">
        <w:rPr>
          <w:rFonts w:ascii="Times New Roman" w:hAnsi="Times New Roman" w:cs="Times New Roman"/>
          <w:sz w:val="20"/>
          <w:szCs w:val="20"/>
        </w:rPr>
        <w:t xml:space="preserve"> 2. Судейство </w:t>
      </w:r>
    </w:p>
    <w:p w:rsidR="00204726" w:rsidRPr="00C968EB" w:rsidRDefault="00204726" w:rsidP="00C968EB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204726" w:rsidRPr="00C968EB" w:rsidRDefault="00BE5259" w:rsidP="00C968EB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C968EB">
        <w:rPr>
          <w:rFonts w:ascii="Times New Roman" w:hAnsi="Times New Roman" w:cs="Times New Roman"/>
          <w:sz w:val="20"/>
          <w:szCs w:val="20"/>
        </w:rPr>
        <w:t xml:space="preserve"> Судьи</w:t>
      </w:r>
      <w:r w:rsidR="00C517AD" w:rsidRPr="00C968EB">
        <w:rPr>
          <w:rFonts w:ascii="Times New Roman" w:hAnsi="Times New Roman" w:cs="Times New Roman"/>
          <w:sz w:val="20"/>
          <w:szCs w:val="20"/>
        </w:rPr>
        <w:t xml:space="preserve">: </w:t>
      </w:r>
      <w:r w:rsidR="004E7F51" w:rsidRPr="00C968EB">
        <w:rPr>
          <w:rFonts w:ascii="Times New Roman" w:hAnsi="Times New Roman" w:cs="Times New Roman"/>
          <w:sz w:val="20"/>
          <w:szCs w:val="20"/>
        </w:rPr>
        <w:t>Вронская О</w:t>
      </w:r>
      <w:r w:rsidR="00204726" w:rsidRPr="00C968EB">
        <w:rPr>
          <w:rFonts w:ascii="Times New Roman" w:hAnsi="Times New Roman" w:cs="Times New Roman"/>
          <w:sz w:val="20"/>
          <w:szCs w:val="20"/>
        </w:rPr>
        <w:t xml:space="preserve">. (Россия, </w:t>
      </w:r>
      <w:proofErr w:type="gramStart"/>
      <w:r w:rsidR="00204726" w:rsidRPr="00C968EB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="00204726" w:rsidRPr="00C968EB">
        <w:rPr>
          <w:rFonts w:ascii="Times New Roman" w:hAnsi="Times New Roman" w:cs="Times New Roman"/>
          <w:sz w:val="20"/>
          <w:szCs w:val="20"/>
        </w:rPr>
        <w:t>. Москва)</w:t>
      </w:r>
      <w:r w:rsidR="00C517AD" w:rsidRPr="00C968EB">
        <w:rPr>
          <w:rFonts w:ascii="Times New Roman" w:hAnsi="Times New Roman" w:cs="Times New Roman"/>
          <w:sz w:val="20"/>
          <w:szCs w:val="20"/>
        </w:rPr>
        <w:t xml:space="preserve"> – главный судья</w:t>
      </w:r>
      <w:r w:rsidRPr="00C968EB">
        <w:rPr>
          <w:rFonts w:ascii="Times New Roman" w:hAnsi="Times New Roman" w:cs="Times New Roman"/>
          <w:sz w:val="20"/>
          <w:szCs w:val="20"/>
        </w:rPr>
        <w:t xml:space="preserve">, </w:t>
      </w:r>
      <w:r w:rsidR="004E7F51" w:rsidRPr="00C968EB">
        <w:rPr>
          <w:rFonts w:ascii="Times New Roman" w:hAnsi="Times New Roman" w:cs="Times New Roman"/>
          <w:sz w:val="20"/>
          <w:szCs w:val="20"/>
        </w:rPr>
        <w:t>Иванова Г</w:t>
      </w:r>
      <w:r w:rsidR="0052568E" w:rsidRPr="00C968EB">
        <w:rPr>
          <w:rFonts w:ascii="Times New Roman" w:hAnsi="Times New Roman" w:cs="Times New Roman"/>
          <w:sz w:val="20"/>
          <w:szCs w:val="20"/>
        </w:rPr>
        <w:t>.</w:t>
      </w:r>
      <w:r w:rsidRPr="00C968EB">
        <w:rPr>
          <w:rFonts w:ascii="Times New Roman" w:hAnsi="Times New Roman" w:cs="Times New Roman"/>
          <w:sz w:val="20"/>
          <w:szCs w:val="20"/>
        </w:rPr>
        <w:t xml:space="preserve"> (Россия, г. Москва)</w:t>
      </w:r>
      <w:r w:rsidR="0052568E" w:rsidRPr="00C968EB">
        <w:rPr>
          <w:rFonts w:ascii="Times New Roman" w:hAnsi="Times New Roman" w:cs="Times New Roman"/>
          <w:sz w:val="20"/>
          <w:szCs w:val="20"/>
        </w:rPr>
        <w:t>.</w:t>
      </w:r>
    </w:p>
    <w:p w:rsidR="00204726" w:rsidRPr="00C968EB" w:rsidRDefault="00204726" w:rsidP="00C968EB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C968EB">
        <w:rPr>
          <w:rFonts w:ascii="Times New Roman" w:hAnsi="Times New Roman" w:cs="Times New Roman"/>
          <w:sz w:val="20"/>
          <w:szCs w:val="20"/>
        </w:rPr>
        <w:t xml:space="preserve"> Права судей и оргкомитета определяются «Положение Российской кинологической федерации (РКФ) о проведении испытаний и состязаний и о присвоении собакам титулов и сертификатов». </w:t>
      </w:r>
    </w:p>
    <w:p w:rsidR="00204726" w:rsidRPr="00C968EB" w:rsidRDefault="00204726" w:rsidP="00C968EB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C968EB">
        <w:rPr>
          <w:rFonts w:ascii="Times New Roman" w:hAnsi="Times New Roman" w:cs="Times New Roman"/>
          <w:sz w:val="20"/>
          <w:szCs w:val="20"/>
        </w:rPr>
        <w:t xml:space="preserve"> Согласно этому положению, судья является главным лицом на спортивно-охотничьем кинологическом мероприятии (СОКМ). По организационным вопросам главным является председатель оргкомитета, но вся деятельность </w:t>
      </w:r>
      <w:r w:rsidRPr="00C968EB">
        <w:rPr>
          <w:rFonts w:ascii="Times New Roman" w:hAnsi="Times New Roman" w:cs="Times New Roman"/>
          <w:sz w:val="20"/>
          <w:szCs w:val="20"/>
        </w:rPr>
        <w:lastRenderedPageBreak/>
        <w:t xml:space="preserve">осуществляется только с согласия судьи. Любое решение, принятое судьей, является окончательным и не оспаривается. </w:t>
      </w:r>
    </w:p>
    <w:p w:rsidR="00204726" w:rsidRPr="00C968EB" w:rsidRDefault="00204726" w:rsidP="00C968EB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C968EB">
        <w:rPr>
          <w:rFonts w:ascii="Times New Roman" w:hAnsi="Times New Roman" w:cs="Times New Roman"/>
          <w:sz w:val="20"/>
          <w:szCs w:val="20"/>
        </w:rPr>
        <w:t xml:space="preserve"> Судья не может записывать собак, зарегистрированных на его имя или на членов его семьи, на СОКМ, где он выступает в роли судьи. Судья не может судить собаку, владельцем или совладельцем которой он являлся, содержал ее или продавал менее чем за 6 месяцев до СОКМ, где он судит. Это же относится к собакам, владельцем которых является член его семьи. </w:t>
      </w:r>
    </w:p>
    <w:p w:rsidR="00204726" w:rsidRPr="00C968EB" w:rsidRDefault="00204726" w:rsidP="00C968EB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C968EB">
        <w:rPr>
          <w:rFonts w:ascii="Times New Roman" w:hAnsi="Times New Roman" w:cs="Times New Roman"/>
          <w:sz w:val="20"/>
          <w:szCs w:val="20"/>
        </w:rPr>
        <w:t xml:space="preserve">Оргкомитет: </w:t>
      </w:r>
    </w:p>
    <w:p w:rsidR="00FE2C46" w:rsidRPr="00C968EB" w:rsidRDefault="00FE2C46" w:rsidP="00C968EB">
      <w:pPr>
        <w:pStyle w:val="a3"/>
        <w:numPr>
          <w:ilvl w:val="0"/>
          <w:numId w:val="2"/>
        </w:num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68EB">
        <w:rPr>
          <w:rFonts w:ascii="Times New Roman" w:eastAsia="Times New Roman" w:hAnsi="Times New Roman" w:cs="Times New Roman"/>
          <w:sz w:val="20"/>
          <w:szCs w:val="20"/>
          <w:lang w:eastAsia="ru-RU"/>
        </w:rPr>
        <w:t>Руководитель организации: Поплавская Е. В.</w:t>
      </w:r>
    </w:p>
    <w:p w:rsidR="00FE2C46" w:rsidRPr="00C968EB" w:rsidRDefault="00FE2C46" w:rsidP="00C968EB">
      <w:pPr>
        <w:pStyle w:val="a3"/>
        <w:numPr>
          <w:ilvl w:val="0"/>
          <w:numId w:val="2"/>
        </w:num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68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председатель оргкомитета: </w:t>
      </w:r>
      <w:proofErr w:type="spellStart"/>
      <w:r w:rsidRPr="00C968EB">
        <w:rPr>
          <w:rFonts w:ascii="Times New Roman" w:eastAsia="Times New Roman" w:hAnsi="Times New Roman" w:cs="Times New Roman"/>
          <w:sz w:val="20"/>
          <w:szCs w:val="20"/>
          <w:lang w:eastAsia="ru-RU"/>
        </w:rPr>
        <w:t>Шалеева</w:t>
      </w:r>
      <w:proofErr w:type="spellEnd"/>
      <w:r w:rsidRPr="00C968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А.</w:t>
      </w:r>
    </w:p>
    <w:p w:rsidR="00204726" w:rsidRPr="00C968EB" w:rsidRDefault="00875730" w:rsidP="00C968EB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968EB">
        <w:rPr>
          <w:rFonts w:ascii="Times New Roman" w:eastAsia="Times New Roman" w:hAnsi="Times New Roman" w:cs="Times New Roman"/>
          <w:sz w:val="20"/>
          <w:szCs w:val="20"/>
          <w:lang w:eastAsia="ru-RU"/>
        </w:rPr>
        <w:t>функционер</w:t>
      </w:r>
      <w:r w:rsidR="008D292A" w:rsidRPr="00C968EB">
        <w:rPr>
          <w:rFonts w:ascii="Times New Roman" w:eastAsia="Times New Roman" w:hAnsi="Times New Roman" w:cs="Times New Roman"/>
          <w:sz w:val="20"/>
          <w:szCs w:val="20"/>
          <w:lang w:eastAsia="ru-RU"/>
        </w:rPr>
        <w:t>ы</w:t>
      </w:r>
      <w:r w:rsidR="006E7937" w:rsidRPr="00C968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proofErr w:type="spellStart"/>
      <w:r w:rsidR="00FE2C46" w:rsidRPr="00C968EB">
        <w:rPr>
          <w:rFonts w:ascii="Times New Roman" w:eastAsia="Times New Roman" w:hAnsi="Times New Roman" w:cs="Times New Roman"/>
          <w:sz w:val="20"/>
          <w:szCs w:val="20"/>
          <w:lang w:eastAsia="ru-RU"/>
        </w:rPr>
        <w:t>Шалеев</w:t>
      </w:r>
      <w:proofErr w:type="spellEnd"/>
      <w:r w:rsidR="00FE2C46" w:rsidRPr="00C968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</w:t>
      </w:r>
      <w:r w:rsidRPr="00C968EB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204726" w:rsidRPr="00C968EB" w:rsidRDefault="00204726" w:rsidP="00C968EB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C968EB">
        <w:rPr>
          <w:rFonts w:ascii="Times New Roman" w:hAnsi="Times New Roman" w:cs="Times New Roman"/>
          <w:sz w:val="20"/>
          <w:szCs w:val="20"/>
        </w:rPr>
        <w:t xml:space="preserve"> 3. Регистрация, право на старт </w:t>
      </w:r>
    </w:p>
    <w:p w:rsidR="00204726" w:rsidRPr="00C968EB" w:rsidRDefault="00204726" w:rsidP="00C968EB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204726" w:rsidRPr="00C968EB" w:rsidRDefault="00204726" w:rsidP="00C968EB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C968EB">
        <w:rPr>
          <w:rFonts w:ascii="Times New Roman" w:hAnsi="Times New Roman" w:cs="Times New Roman"/>
          <w:sz w:val="20"/>
          <w:szCs w:val="20"/>
        </w:rPr>
        <w:t xml:space="preserve"> 3.1. Для регистрации и допуска собак к соревнованиям должны быть выполнены следующие условия: </w:t>
      </w:r>
    </w:p>
    <w:p w:rsidR="00204726" w:rsidRPr="00C968EB" w:rsidRDefault="00204726" w:rsidP="00C968EB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C968EB">
        <w:rPr>
          <w:rFonts w:ascii="Times New Roman" w:hAnsi="Times New Roman" w:cs="Times New Roman"/>
          <w:sz w:val="20"/>
          <w:szCs w:val="20"/>
        </w:rPr>
        <w:t xml:space="preserve"> - к участию в соревнованиях допускаются собаки пород, признанных РКФ и FCI, имеющие родословные, признаваемые РКФ (полные и регистровые); </w:t>
      </w:r>
    </w:p>
    <w:p w:rsidR="00204726" w:rsidRPr="00C968EB" w:rsidRDefault="00204726" w:rsidP="00C968EB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C968EB">
        <w:rPr>
          <w:rFonts w:ascii="Times New Roman" w:hAnsi="Times New Roman" w:cs="Times New Roman"/>
          <w:sz w:val="20"/>
          <w:szCs w:val="20"/>
        </w:rPr>
        <w:t xml:space="preserve"> - к участию в соревнованиях допускаются собаки только после прохождения квалификационных соревнований, предоставив сертификат единого образца РКФ или квалификационную книжку РКФ. Участники соревнований предоставляют до начала соревнований квалификационную книжку в секретариат и получают ее по окончании соревнований с внесенными результатами. </w:t>
      </w:r>
    </w:p>
    <w:p w:rsidR="00204726" w:rsidRPr="00C968EB" w:rsidRDefault="00204726" w:rsidP="00C968EB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C968EB">
        <w:rPr>
          <w:rFonts w:ascii="Times New Roman" w:hAnsi="Times New Roman" w:cs="Times New Roman"/>
          <w:sz w:val="20"/>
          <w:szCs w:val="20"/>
        </w:rPr>
        <w:t xml:space="preserve"> 3.2. В соревнованиях принимают участие только предварительно записавшиеся участники, внесенные в каталог. </w:t>
      </w:r>
    </w:p>
    <w:p w:rsidR="00204726" w:rsidRPr="00C968EB" w:rsidRDefault="00204726" w:rsidP="00C968EB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C968EB">
        <w:rPr>
          <w:rFonts w:ascii="Times New Roman" w:hAnsi="Times New Roman" w:cs="Times New Roman"/>
          <w:sz w:val="20"/>
          <w:szCs w:val="20"/>
        </w:rPr>
        <w:t xml:space="preserve"> 3.3. К участию в соревнованиях допускаются собаки, минимальный возраст которых: </w:t>
      </w:r>
    </w:p>
    <w:p w:rsidR="00204726" w:rsidRPr="00C968EB" w:rsidRDefault="00204726" w:rsidP="00C968EB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C968EB">
        <w:rPr>
          <w:rFonts w:ascii="Times New Roman" w:hAnsi="Times New Roman" w:cs="Times New Roman"/>
          <w:sz w:val="20"/>
          <w:szCs w:val="20"/>
        </w:rPr>
        <w:t xml:space="preserve"> - для собак крупных пород – 10 месяцев, </w:t>
      </w:r>
    </w:p>
    <w:p w:rsidR="00204726" w:rsidRPr="00C968EB" w:rsidRDefault="00204726" w:rsidP="00C968EB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C968EB">
        <w:rPr>
          <w:rFonts w:ascii="Times New Roman" w:hAnsi="Times New Roman" w:cs="Times New Roman"/>
          <w:sz w:val="20"/>
          <w:szCs w:val="20"/>
        </w:rPr>
        <w:t xml:space="preserve"> - для </w:t>
      </w:r>
      <w:proofErr w:type="spellStart"/>
      <w:r w:rsidRPr="00C968EB">
        <w:rPr>
          <w:rFonts w:ascii="Times New Roman" w:hAnsi="Times New Roman" w:cs="Times New Roman"/>
          <w:sz w:val="20"/>
          <w:szCs w:val="20"/>
        </w:rPr>
        <w:t>уиппетов</w:t>
      </w:r>
      <w:proofErr w:type="spellEnd"/>
      <w:r w:rsidRPr="00C968EB">
        <w:rPr>
          <w:rFonts w:ascii="Times New Roman" w:hAnsi="Times New Roman" w:cs="Times New Roman"/>
          <w:sz w:val="20"/>
          <w:szCs w:val="20"/>
        </w:rPr>
        <w:t xml:space="preserve"> и левреток – 9 месяцев. </w:t>
      </w:r>
    </w:p>
    <w:p w:rsidR="00204726" w:rsidRPr="00C968EB" w:rsidRDefault="00204726" w:rsidP="00C968EB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C968EB">
        <w:rPr>
          <w:rFonts w:ascii="Times New Roman" w:hAnsi="Times New Roman" w:cs="Times New Roman"/>
          <w:sz w:val="20"/>
          <w:szCs w:val="20"/>
        </w:rPr>
        <w:t xml:space="preserve"> Максимальный возраст – </w:t>
      </w:r>
      <w:r w:rsidR="00117171" w:rsidRPr="00C968EB">
        <w:rPr>
          <w:rFonts w:ascii="Times New Roman" w:hAnsi="Times New Roman" w:cs="Times New Roman"/>
          <w:sz w:val="20"/>
          <w:szCs w:val="20"/>
        </w:rPr>
        <w:t>10</w:t>
      </w:r>
      <w:r w:rsidRPr="00C968EB">
        <w:rPr>
          <w:rFonts w:ascii="Times New Roman" w:hAnsi="Times New Roman" w:cs="Times New Roman"/>
          <w:sz w:val="20"/>
          <w:szCs w:val="20"/>
        </w:rPr>
        <w:t xml:space="preserve"> лет. </w:t>
      </w:r>
    </w:p>
    <w:p w:rsidR="00204726" w:rsidRPr="00C968EB" w:rsidRDefault="00204726" w:rsidP="00C968EB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C968EB">
        <w:rPr>
          <w:rFonts w:ascii="Times New Roman" w:hAnsi="Times New Roman" w:cs="Times New Roman"/>
          <w:sz w:val="20"/>
          <w:szCs w:val="20"/>
        </w:rPr>
        <w:t xml:space="preserve">Датой определения возраста собаки является день, предшествующий дате проведения соревнований. </w:t>
      </w:r>
    </w:p>
    <w:p w:rsidR="00204726" w:rsidRPr="00C968EB" w:rsidRDefault="00204726" w:rsidP="00C968EB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C968EB">
        <w:rPr>
          <w:rFonts w:ascii="Times New Roman" w:hAnsi="Times New Roman" w:cs="Times New Roman"/>
          <w:sz w:val="20"/>
          <w:szCs w:val="20"/>
        </w:rPr>
        <w:t xml:space="preserve"> 3.4. Собаки, принимающие участие в соревнованиях, подразделяются на классы: </w:t>
      </w:r>
    </w:p>
    <w:p w:rsidR="00117171" w:rsidRPr="00C968EB" w:rsidRDefault="00204726" w:rsidP="00C968EB">
      <w:pPr>
        <w:spacing w:line="240" w:lineRule="auto"/>
        <w:contextualSpacing/>
        <w:rPr>
          <w:rFonts w:ascii="Times New Roman" w:hAnsi="Times New Roman" w:cs="Times New Roman"/>
          <w:bCs/>
          <w:sz w:val="20"/>
          <w:szCs w:val="20"/>
        </w:rPr>
      </w:pPr>
      <w:r w:rsidRPr="00C968EB">
        <w:rPr>
          <w:rFonts w:ascii="Times New Roman" w:hAnsi="Times New Roman" w:cs="Times New Roman"/>
          <w:sz w:val="20"/>
          <w:szCs w:val="20"/>
        </w:rPr>
        <w:t xml:space="preserve"> </w:t>
      </w:r>
      <w:r w:rsidR="00117171" w:rsidRPr="00C968EB">
        <w:rPr>
          <w:rFonts w:ascii="Times New Roman" w:hAnsi="Times New Roman" w:cs="Times New Roman"/>
          <w:bCs/>
          <w:sz w:val="20"/>
          <w:szCs w:val="20"/>
        </w:rPr>
        <w:t xml:space="preserve">- юниоров – с 9 до 15 месяцев для  мелких и средних пород, с 9 до 18 для крупных  </w:t>
      </w:r>
    </w:p>
    <w:p w:rsidR="00117171" w:rsidRPr="00C968EB" w:rsidRDefault="00117171" w:rsidP="00C968EB">
      <w:pPr>
        <w:spacing w:line="240" w:lineRule="auto"/>
        <w:contextualSpacing/>
        <w:rPr>
          <w:rFonts w:ascii="Times New Roman" w:hAnsi="Times New Roman" w:cs="Times New Roman"/>
          <w:bCs/>
          <w:sz w:val="20"/>
          <w:szCs w:val="20"/>
        </w:rPr>
      </w:pPr>
      <w:r w:rsidRPr="00C968EB">
        <w:rPr>
          <w:rFonts w:ascii="Times New Roman" w:hAnsi="Times New Roman" w:cs="Times New Roman"/>
          <w:bCs/>
          <w:sz w:val="20"/>
          <w:szCs w:val="20"/>
        </w:rPr>
        <w:t>- стандартный – с 15</w:t>
      </w:r>
      <w:r w:rsidR="00032569" w:rsidRPr="00C968EB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C968EB">
        <w:rPr>
          <w:rFonts w:ascii="Times New Roman" w:hAnsi="Times New Roman" w:cs="Times New Roman"/>
          <w:bCs/>
          <w:sz w:val="20"/>
          <w:szCs w:val="20"/>
        </w:rPr>
        <w:t xml:space="preserve">месяцев до 8 лет для мелких и средних пород, с </w:t>
      </w:r>
      <w:r w:rsidR="00032569" w:rsidRPr="00C968EB">
        <w:rPr>
          <w:rFonts w:ascii="Times New Roman" w:hAnsi="Times New Roman" w:cs="Times New Roman"/>
          <w:bCs/>
          <w:sz w:val="20"/>
          <w:szCs w:val="20"/>
        </w:rPr>
        <w:t>18</w:t>
      </w:r>
      <w:r w:rsidRPr="00C968EB">
        <w:rPr>
          <w:rFonts w:ascii="Times New Roman" w:hAnsi="Times New Roman" w:cs="Times New Roman"/>
          <w:bCs/>
          <w:sz w:val="20"/>
          <w:szCs w:val="20"/>
        </w:rPr>
        <w:t xml:space="preserve"> месяцев до 8  лет для крупных пород  </w:t>
      </w:r>
    </w:p>
    <w:p w:rsidR="00117171" w:rsidRPr="00C968EB" w:rsidRDefault="00117171" w:rsidP="00C968EB">
      <w:pPr>
        <w:spacing w:after="0" w:line="240" w:lineRule="auto"/>
        <w:contextualSpacing/>
        <w:rPr>
          <w:rFonts w:ascii="Times New Roman" w:hAnsi="Times New Roman" w:cs="Times New Roman"/>
          <w:bCs/>
          <w:sz w:val="20"/>
          <w:szCs w:val="20"/>
        </w:rPr>
      </w:pPr>
      <w:r w:rsidRPr="00C968EB">
        <w:rPr>
          <w:rFonts w:ascii="Times New Roman" w:hAnsi="Times New Roman" w:cs="Times New Roman"/>
          <w:bCs/>
          <w:sz w:val="20"/>
          <w:szCs w:val="20"/>
        </w:rPr>
        <w:t xml:space="preserve"> - ветеранов – с 8 лет  до 10. </w:t>
      </w:r>
    </w:p>
    <w:p w:rsidR="00204726" w:rsidRPr="00C968EB" w:rsidRDefault="00204726" w:rsidP="00C968EB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C968EB">
        <w:rPr>
          <w:rFonts w:ascii="Times New Roman" w:hAnsi="Times New Roman" w:cs="Times New Roman"/>
          <w:sz w:val="20"/>
          <w:szCs w:val="20"/>
        </w:rPr>
        <w:t xml:space="preserve">3.5. </w:t>
      </w:r>
      <w:proofErr w:type="gramStart"/>
      <w:r w:rsidRPr="00C968EB">
        <w:rPr>
          <w:rFonts w:ascii="Times New Roman" w:hAnsi="Times New Roman" w:cs="Times New Roman"/>
          <w:sz w:val="20"/>
          <w:szCs w:val="20"/>
        </w:rPr>
        <w:t xml:space="preserve">Заполненный заявочный лист, подписанный владельцем, должен содержать: породу, кличку, аббревиатуру и номер родословной, № клейма или микрочип, </w:t>
      </w:r>
      <w:r w:rsidRPr="00C968EB">
        <w:rPr>
          <w:rFonts w:ascii="Times New Roman" w:hAnsi="Times New Roman" w:cs="Times New Roman"/>
          <w:sz w:val="20"/>
          <w:szCs w:val="20"/>
        </w:rPr>
        <w:lastRenderedPageBreak/>
        <w:t xml:space="preserve">дату рождения, пол собаки, для </w:t>
      </w:r>
      <w:proofErr w:type="spellStart"/>
      <w:r w:rsidRPr="00C968EB">
        <w:rPr>
          <w:rFonts w:ascii="Times New Roman" w:hAnsi="Times New Roman" w:cs="Times New Roman"/>
          <w:sz w:val="20"/>
          <w:szCs w:val="20"/>
        </w:rPr>
        <w:t>уиппетов</w:t>
      </w:r>
      <w:proofErr w:type="spellEnd"/>
      <w:r w:rsidRPr="00C968EB">
        <w:rPr>
          <w:rFonts w:ascii="Times New Roman" w:hAnsi="Times New Roman" w:cs="Times New Roman"/>
          <w:sz w:val="20"/>
          <w:szCs w:val="20"/>
        </w:rPr>
        <w:t xml:space="preserve"> и левреток – высоту в холке; а также фамилию, имя и отчество владельца, его полный почтовый адрес с индексом, контактный телефон. </w:t>
      </w:r>
      <w:proofErr w:type="gramEnd"/>
    </w:p>
    <w:p w:rsidR="00204726" w:rsidRPr="00C968EB" w:rsidRDefault="00204726" w:rsidP="00C968EB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C968EB">
        <w:rPr>
          <w:rFonts w:ascii="Times New Roman" w:hAnsi="Times New Roman" w:cs="Times New Roman"/>
          <w:sz w:val="20"/>
          <w:szCs w:val="20"/>
        </w:rPr>
        <w:t xml:space="preserve"> 3.6. Экстерьер борзой не должен быть искусственно изменен (например: естественная шерсть борзой не может быть подстрижена). </w:t>
      </w:r>
    </w:p>
    <w:p w:rsidR="00204726" w:rsidRPr="00C968EB" w:rsidRDefault="00204726" w:rsidP="00C968EB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C968EB">
        <w:rPr>
          <w:rFonts w:ascii="Times New Roman" w:hAnsi="Times New Roman" w:cs="Times New Roman"/>
          <w:sz w:val="20"/>
          <w:szCs w:val="20"/>
        </w:rPr>
        <w:t xml:space="preserve"> 3.</w:t>
      </w:r>
      <w:r w:rsidR="004E7F51" w:rsidRPr="00C968EB">
        <w:rPr>
          <w:rFonts w:ascii="Times New Roman" w:hAnsi="Times New Roman" w:cs="Times New Roman"/>
          <w:sz w:val="20"/>
          <w:szCs w:val="20"/>
        </w:rPr>
        <w:t>7</w:t>
      </w:r>
      <w:r w:rsidRPr="00C968EB">
        <w:rPr>
          <w:rFonts w:ascii="Times New Roman" w:hAnsi="Times New Roman" w:cs="Times New Roman"/>
          <w:sz w:val="20"/>
          <w:szCs w:val="20"/>
        </w:rPr>
        <w:t xml:space="preserve">. Собака должна быть здорова и привита по возрасту, владелец должен иметь при себе ветеринарное свидетельство. </w:t>
      </w:r>
    </w:p>
    <w:p w:rsidR="00204726" w:rsidRPr="00C968EB" w:rsidRDefault="00204726" w:rsidP="00C968EB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C968E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32569" w:rsidRPr="00C968EB" w:rsidRDefault="00204726" w:rsidP="00C968EB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C968EB">
        <w:rPr>
          <w:rFonts w:ascii="Times New Roman" w:hAnsi="Times New Roman" w:cs="Times New Roman"/>
          <w:sz w:val="20"/>
          <w:szCs w:val="20"/>
        </w:rPr>
        <w:t xml:space="preserve"> 4. Модус розыгрыша</w:t>
      </w:r>
    </w:p>
    <w:p w:rsidR="00032569" w:rsidRPr="00C968EB" w:rsidRDefault="00204726" w:rsidP="00C968EB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C968EB">
        <w:rPr>
          <w:rFonts w:ascii="Times New Roman" w:hAnsi="Times New Roman" w:cs="Times New Roman"/>
          <w:sz w:val="20"/>
          <w:szCs w:val="20"/>
        </w:rPr>
        <w:t xml:space="preserve"> </w:t>
      </w:r>
      <w:r w:rsidR="00032569" w:rsidRPr="00C968EB">
        <w:rPr>
          <w:rFonts w:ascii="Times New Roman" w:hAnsi="Times New Roman" w:cs="Times New Roman"/>
          <w:sz w:val="20"/>
          <w:szCs w:val="20"/>
        </w:rPr>
        <w:t>4.1</w:t>
      </w:r>
      <w:proofErr w:type="gramStart"/>
      <w:r w:rsidR="00032569" w:rsidRPr="00C968EB">
        <w:rPr>
          <w:rFonts w:ascii="Times New Roman" w:hAnsi="Times New Roman" w:cs="Times New Roman"/>
          <w:sz w:val="20"/>
          <w:szCs w:val="20"/>
        </w:rPr>
        <w:t xml:space="preserve"> В</w:t>
      </w:r>
      <w:proofErr w:type="gramEnd"/>
      <w:r w:rsidR="00032569" w:rsidRPr="00C968EB">
        <w:rPr>
          <w:rFonts w:ascii="Times New Roman" w:hAnsi="Times New Roman" w:cs="Times New Roman"/>
          <w:sz w:val="20"/>
          <w:szCs w:val="20"/>
        </w:rPr>
        <w:t>се титулы и сертификаты присваиваются собакам, имеющим родословные, признаваемые FCI - РКФ. Титулы присваиваются собакам борзых пород,</w:t>
      </w:r>
      <w:r w:rsidR="004E7F51" w:rsidRPr="00C968EB">
        <w:rPr>
          <w:rFonts w:ascii="Times New Roman" w:hAnsi="Times New Roman" w:cs="Times New Roman"/>
          <w:sz w:val="20"/>
          <w:szCs w:val="20"/>
        </w:rPr>
        <w:t xml:space="preserve"> а также пород, относящихся к 6-й и 7-й секции </w:t>
      </w:r>
      <w:r w:rsidR="004E7F51" w:rsidRPr="00C968EB">
        <w:rPr>
          <w:rFonts w:ascii="Times New Roman" w:hAnsi="Times New Roman" w:cs="Times New Roman"/>
          <w:sz w:val="20"/>
          <w:szCs w:val="20"/>
          <w:lang w:val="en-US"/>
        </w:rPr>
        <w:t>V</w:t>
      </w:r>
      <w:r w:rsidR="004E7F51" w:rsidRPr="00C968EB">
        <w:rPr>
          <w:rFonts w:ascii="Times New Roman" w:hAnsi="Times New Roman" w:cs="Times New Roman"/>
          <w:sz w:val="20"/>
          <w:szCs w:val="20"/>
        </w:rPr>
        <w:t xml:space="preserve"> группы (перуанская голая собака, фараонова собака, </w:t>
      </w:r>
      <w:proofErr w:type="spellStart"/>
      <w:r w:rsidR="004E7F51" w:rsidRPr="00C968EB">
        <w:rPr>
          <w:rFonts w:ascii="Times New Roman" w:hAnsi="Times New Roman" w:cs="Times New Roman"/>
          <w:sz w:val="20"/>
          <w:szCs w:val="20"/>
        </w:rPr>
        <w:t>ханаанская</w:t>
      </w:r>
      <w:proofErr w:type="spellEnd"/>
      <w:r w:rsidR="004E7F51" w:rsidRPr="00C968EB">
        <w:rPr>
          <w:rFonts w:ascii="Times New Roman" w:hAnsi="Times New Roman" w:cs="Times New Roman"/>
          <w:sz w:val="20"/>
          <w:szCs w:val="20"/>
        </w:rPr>
        <w:t xml:space="preserve"> собака, </w:t>
      </w:r>
      <w:proofErr w:type="spellStart"/>
      <w:r w:rsidR="004E7F51" w:rsidRPr="00C968EB">
        <w:rPr>
          <w:rFonts w:ascii="Times New Roman" w:hAnsi="Times New Roman" w:cs="Times New Roman"/>
          <w:sz w:val="20"/>
          <w:szCs w:val="20"/>
        </w:rPr>
        <w:t>басенджи</w:t>
      </w:r>
      <w:proofErr w:type="spellEnd"/>
      <w:r w:rsidR="004E7F51" w:rsidRPr="00C968EB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4E7F51" w:rsidRPr="00C968EB">
        <w:rPr>
          <w:rFonts w:ascii="Times New Roman" w:hAnsi="Times New Roman" w:cs="Times New Roman"/>
          <w:sz w:val="20"/>
          <w:szCs w:val="20"/>
        </w:rPr>
        <w:t>поденко</w:t>
      </w:r>
      <w:proofErr w:type="spellEnd"/>
      <w:r w:rsidR="004E7F51" w:rsidRPr="00C968E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E7F51" w:rsidRPr="00C968EB">
        <w:rPr>
          <w:rFonts w:ascii="Times New Roman" w:hAnsi="Times New Roman" w:cs="Times New Roman"/>
          <w:sz w:val="20"/>
          <w:szCs w:val="20"/>
        </w:rPr>
        <w:t>канарио</w:t>
      </w:r>
      <w:proofErr w:type="spellEnd"/>
      <w:r w:rsidR="004E7F51" w:rsidRPr="00C968EB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4E7F51" w:rsidRPr="00C968EB">
        <w:rPr>
          <w:rFonts w:ascii="Times New Roman" w:hAnsi="Times New Roman" w:cs="Times New Roman"/>
          <w:sz w:val="20"/>
          <w:szCs w:val="20"/>
        </w:rPr>
        <w:t>чирнеко</w:t>
      </w:r>
      <w:proofErr w:type="spellEnd"/>
      <w:r w:rsidR="004E7F51" w:rsidRPr="00C968E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E7F51" w:rsidRPr="00C968EB">
        <w:rPr>
          <w:rFonts w:ascii="Times New Roman" w:hAnsi="Times New Roman" w:cs="Times New Roman"/>
          <w:sz w:val="20"/>
          <w:szCs w:val="20"/>
        </w:rPr>
        <w:t>дель</w:t>
      </w:r>
      <w:proofErr w:type="gramStart"/>
      <w:r w:rsidR="004E7F51" w:rsidRPr="00C968EB">
        <w:rPr>
          <w:rFonts w:ascii="Times New Roman" w:hAnsi="Times New Roman" w:cs="Times New Roman"/>
          <w:sz w:val="20"/>
          <w:szCs w:val="20"/>
        </w:rPr>
        <w:t>`э</w:t>
      </w:r>
      <w:proofErr w:type="gramEnd"/>
      <w:r w:rsidR="004E7F51" w:rsidRPr="00C968EB">
        <w:rPr>
          <w:rFonts w:ascii="Times New Roman" w:hAnsi="Times New Roman" w:cs="Times New Roman"/>
          <w:sz w:val="20"/>
          <w:szCs w:val="20"/>
        </w:rPr>
        <w:t>тна</w:t>
      </w:r>
      <w:proofErr w:type="spellEnd"/>
      <w:r w:rsidR="004E7F51" w:rsidRPr="00C968EB">
        <w:rPr>
          <w:rFonts w:ascii="Times New Roman" w:hAnsi="Times New Roman" w:cs="Times New Roman"/>
          <w:sz w:val="20"/>
          <w:szCs w:val="20"/>
        </w:rPr>
        <w:t xml:space="preserve">, португальская кроличья собака, тайский </w:t>
      </w:r>
      <w:proofErr w:type="spellStart"/>
      <w:r w:rsidR="004E7F51" w:rsidRPr="00C968EB">
        <w:rPr>
          <w:rFonts w:ascii="Times New Roman" w:hAnsi="Times New Roman" w:cs="Times New Roman"/>
          <w:sz w:val="20"/>
          <w:szCs w:val="20"/>
        </w:rPr>
        <w:t>риджбек</w:t>
      </w:r>
      <w:proofErr w:type="spellEnd"/>
      <w:r w:rsidR="004E7F51" w:rsidRPr="00C968EB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4E7F51" w:rsidRPr="00C968EB">
        <w:rPr>
          <w:rFonts w:ascii="Times New Roman" w:hAnsi="Times New Roman" w:cs="Times New Roman"/>
          <w:sz w:val="20"/>
          <w:szCs w:val="20"/>
        </w:rPr>
        <w:t>поденко</w:t>
      </w:r>
      <w:proofErr w:type="spellEnd"/>
      <w:r w:rsidR="004E7F51" w:rsidRPr="00C968E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E7F51" w:rsidRPr="00C968EB">
        <w:rPr>
          <w:rFonts w:ascii="Times New Roman" w:hAnsi="Times New Roman" w:cs="Times New Roman"/>
          <w:sz w:val="20"/>
          <w:szCs w:val="20"/>
        </w:rPr>
        <w:t>ибиценко</w:t>
      </w:r>
      <w:proofErr w:type="spellEnd"/>
      <w:r w:rsidR="004E7F51" w:rsidRPr="00C968EB">
        <w:rPr>
          <w:rFonts w:ascii="Times New Roman" w:hAnsi="Times New Roman" w:cs="Times New Roman"/>
          <w:sz w:val="20"/>
          <w:szCs w:val="20"/>
        </w:rPr>
        <w:t xml:space="preserve">) и к 3-й секции </w:t>
      </w:r>
      <w:r w:rsidR="004E7F51" w:rsidRPr="00C968EB">
        <w:rPr>
          <w:rFonts w:ascii="Times New Roman" w:hAnsi="Times New Roman" w:cs="Times New Roman"/>
          <w:sz w:val="20"/>
          <w:szCs w:val="20"/>
          <w:lang w:val="en-US"/>
        </w:rPr>
        <w:t>VI</w:t>
      </w:r>
      <w:r w:rsidR="004E7F51" w:rsidRPr="00C968EB">
        <w:rPr>
          <w:rFonts w:ascii="Times New Roman" w:hAnsi="Times New Roman" w:cs="Times New Roman"/>
          <w:sz w:val="20"/>
          <w:szCs w:val="20"/>
        </w:rPr>
        <w:t xml:space="preserve"> группы (</w:t>
      </w:r>
      <w:proofErr w:type="spellStart"/>
      <w:r w:rsidR="004E7F51" w:rsidRPr="00C968EB">
        <w:rPr>
          <w:rFonts w:ascii="Times New Roman" w:hAnsi="Times New Roman" w:cs="Times New Roman"/>
          <w:sz w:val="20"/>
          <w:szCs w:val="20"/>
        </w:rPr>
        <w:t>родезийский</w:t>
      </w:r>
      <w:proofErr w:type="spellEnd"/>
      <w:r w:rsidR="004E7F51" w:rsidRPr="00C968E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E7F51" w:rsidRPr="00C968EB">
        <w:rPr>
          <w:rFonts w:ascii="Times New Roman" w:hAnsi="Times New Roman" w:cs="Times New Roman"/>
          <w:sz w:val="20"/>
          <w:szCs w:val="20"/>
        </w:rPr>
        <w:t>риджбек</w:t>
      </w:r>
      <w:proofErr w:type="spellEnd"/>
      <w:r w:rsidR="004E7F51" w:rsidRPr="00C968EB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4E7F51" w:rsidRPr="00C968EB">
        <w:rPr>
          <w:rFonts w:ascii="Times New Roman" w:hAnsi="Times New Roman" w:cs="Times New Roman"/>
          <w:sz w:val="20"/>
          <w:szCs w:val="20"/>
        </w:rPr>
        <w:t>далматин</w:t>
      </w:r>
      <w:proofErr w:type="spellEnd"/>
      <w:r w:rsidR="004E7F51" w:rsidRPr="00C968EB">
        <w:rPr>
          <w:rFonts w:ascii="Times New Roman" w:hAnsi="Times New Roman" w:cs="Times New Roman"/>
          <w:sz w:val="20"/>
          <w:szCs w:val="20"/>
        </w:rPr>
        <w:t>)</w:t>
      </w:r>
      <w:r w:rsidR="00032569" w:rsidRPr="00C968EB">
        <w:rPr>
          <w:rFonts w:ascii="Times New Roman" w:hAnsi="Times New Roman" w:cs="Times New Roman"/>
          <w:sz w:val="20"/>
          <w:szCs w:val="20"/>
        </w:rPr>
        <w:t xml:space="preserve"> с полными или регистровыми родословными. Все сертификаты и титулы присваиваются собакам, возраст которых на день предшествующий началу мероприятия составляет не менее 15-ти  месяцев для собак мелких и средних пород и 18-ти месяцев для собак крупных пород.</w:t>
      </w:r>
    </w:p>
    <w:p w:rsidR="00A725EE" w:rsidRPr="00C968EB" w:rsidRDefault="00A725EE" w:rsidP="00C968EB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C968EB">
        <w:rPr>
          <w:rFonts w:ascii="Times New Roman" w:hAnsi="Times New Roman" w:cs="Times New Roman"/>
          <w:sz w:val="20"/>
          <w:szCs w:val="20"/>
        </w:rPr>
        <w:t>4.2 Условия присвоения сертификатов:</w:t>
      </w:r>
    </w:p>
    <w:p w:rsidR="00A725EE" w:rsidRPr="00C968EB" w:rsidRDefault="00A725EE" w:rsidP="00C968EB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C968EB">
        <w:rPr>
          <w:rFonts w:ascii="Times New Roman" w:hAnsi="Times New Roman" w:cs="Times New Roman"/>
          <w:sz w:val="20"/>
          <w:szCs w:val="20"/>
        </w:rPr>
        <w:t>4.2.1</w:t>
      </w:r>
      <w:proofErr w:type="gramStart"/>
      <w:r w:rsidRPr="00C968EB">
        <w:rPr>
          <w:rFonts w:ascii="Times New Roman" w:hAnsi="Times New Roman" w:cs="Times New Roman"/>
          <w:sz w:val="20"/>
          <w:szCs w:val="20"/>
        </w:rPr>
        <w:t xml:space="preserve"> Е</w:t>
      </w:r>
      <w:proofErr w:type="gramEnd"/>
      <w:r w:rsidRPr="00C968EB">
        <w:rPr>
          <w:rFonts w:ascii="Times New Roman" w:hAnsi="Times New Roman" w:cs="Times New Roman"/>
          <w:sz w:val="20"/>
          <w:szCs w:val="20"/>
        </w:rPr>
        <w:t>сли на старт выходит не менее 3 собак каждого пола и породы, то сертификаты и титулы  присуждаются  кобелям и сукам по отдельности.</w:t>
      </w:r>
    </w:p>
    <w:p w:rsidR="00A725EE" w:rsidRPr="00C968EB" w:rsidRDefault="00A725EE" w:rsidP="00C968EB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C968EB">
        <w:rPr>
          <w:rFonts w:ascii="Times New Roman" w:hAnsi="Times New Roman" w:cs="Times New Roman"/>
          <w:sz w:val="20"/>
          <w:szCs w:val="20"/>
        </w:rPr>
        <w:t xml:space="preserve">4.2.2. Если на старт выходит менее 3 собак одного пола, то кобели и суки соревнуются  вместе, разыгрывая один комплект сертификатов и титул. </w:t>
      </w:r>
    </w:p>
    <w:p w:rsidR="00A725EE" w:rsidRPr="00C968EB" w:rsidRDefault="00A725EE" w:rsidP="00C968EB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C968EB">
        <w:rPr>
          <w:rFonts w:ascii="Times New Roman" w:hAnsi="Times New Roman" w:cs="Times New Roman"/>
          <w:sz w:val="20"/>
          <w:szCs w:val="20"/>
        </w:rPr>
        <w:t>4.2.3. Если на старт выходит менее 3 собак какой-либо породы, то сертификаты и титулы  не могут  быть присвоены.</w:t>
      </w:r>
    </w:p>
    <w:p w:rsidR="00A725EE" w:rsidRPr="00C968EB" w:rsidRDefault="00A725EE" w:rsidP="00C968EB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C968EB">
        <w:rPr>
          <w:rFonts w:ascii="Times New Roman" w:hAnsi="Times New Roman" w:cs="Times New Roman"/>
          <w:sz w:val="20"/>
          <w:szCs w:val="20"/>
        </w:rPr>
        <w:t>4.2.4</w:t>
      </w:r>
      <w:proofErr w:type="gramStart"/>
      <w:r w:rsidRPr="00C968EB">
        <w:rPr>
          <w:rFonts w:ascii="Times New Roman" w:hAnsi="Times New Roman" w:cs="Times New Roman"/>
          <w:sz w:val="20"/>
          <w:szCs w:val="20"/>
        </w:rPr>
        <w:t xml:space="preserve"> Д</w:t>
      </w:r>
      <w:proofErr w:type="gramEnd"/>
      <w:r w:rsidRPr="00C968EB">
        <w:rPr>
          <w:rFonts w:ascii="Times New Roman" w:hAnsi="Times New Roman" w:cs="Times New Roman"/>
          <w:sz w:val="20"/>
          <w:szCs w:val="20"/>
        </w:rPr>
        <w:t>л</w:t>
      </w:r>
      <w:r w:rsidR="00862F8E" w:rsidRPr="00C968EB">
        <w:rPr>
          <w:rFonts w:ascii="Times New Roman" w:hAnsi="Times New Roman" w:cs="Times New Roman"/>
          <w:sz w:val="20"/>
          <w:szCs w:val="20"/>
        </w:rPr>
        <w:t xml:space="preserve">я присуждения сертификата </w:t>
      </w:r>
      <w:r w:rsidRPr="00C968EB">
        <w:rPr>
          <w:rFonts w:ascii="Times New Roman" w:hAnsi="Times New Roman" w:cs="Times New Roman"/>
          <w:sz w:val="20"/>
          <w:szCs w:val="20"/>
        </w:rPr>
        <w:t xml:space="preserve">«CACL» на соревнованиях по </w:t>
      </w:r>
      <w:proofErr w:type="spellStart"/>
      <w:r w:rsidRPr="00C968EB">
        <w:rPr>
          <w:rFonts w:ascii="Times New Roman" w:hAnsi="Times New Roman" w:cs="Times New Roman"/>
          <w:sz w:val="20"/>
          <w:szCs w:val="20"/>
        </w:rPr>
        <w:t>курсингу</w:t>
      </w:r>
      <w:proofErr w:type="spellEnd"/>
      <w:r w:rsidRPr="00C968EB">
        <w:rPr>
          <w:rFonts w:ascii="Times New Roman" w:hAnsi="Times New Roman" w:cs="Times New Roman"/>
          <w:sz w:val="20"/>
          <w:szCs w:val="20"/>
        </w:rPr>
        <w:t xml:space="preserve"> необходимо, чтобы собака набрала не менее 2/3 от максимально возможного  кол-ва баллов.</w:t>
      </w:r>
    </w:p>
    <w:p w:rsidR="00204726" w:rsidRPr="00C968EB" w:rsidRDefault="00032569" w:rsidP="00C968EB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C968EB">
        <w:rPr>
          <w:rFonts w:ascii="Times New Roman" w:hAnsi="Times New Roman" w:cs="Times New Roman"/>
          <w:sz w:val="20"/>
          <w:szCs w:val="20"/>
        </w:rPr>
        <w:t>4.</w:t>
      </w:r>
      <w:r w:rsidR="00A725EE" w:rsidRPr="00C968EB">
        <w:rPr>
          <w:rFonts w:ascii="Times New Roman" w:hAnsi="Times New Roman" w:cs="Times New Roman"/>
          <w:sz w:val="20"/>
          <w:szCs w:val="20"/>
        </w:rPr>
        <w:t>3</w:t>
      </w:r>
      <w:r w:rsidRPr="00C968EB">
        <w:rPr>
          <w:rFonts w:ascii="Times New Roman" w:hAnsi="Times New Roman" w:cs="Times New Roman"/>
          <w:sz w:val="20"/>
          <w:szCs w:val="20"/>
        </w:rPr>
        <w:t xml:space="preserve"> </w:t>
      </w:r>
      <w:r w:rsidR="00204726" w:rsidRPr="00C968EB">
        <w:rPr>
          <w:rFonts w:ascii="Times New Roman" w:hAnsi="Times New Roman" w:cs="Times New Roman"/>
          <w:sz w:val="20"/>
          <w:szCs w:val="20"/>
        </w:rPr>
        <w:t xml:space="preserve">Личное первенство проводится в два этапа, окончательным результатом является сумма баллов, полученная в двух забегах. Собаки оцениваются по 5 критериям, за каждый из которых присуждается максимум 20 баллов. Собаки, набравшие менее 50% от максимально возможной суммы баллов, к участию во втором круге не допускаются. </w:t>
      </w:r>
    </w:p>
    <w:p w:rsidR="00204726" w:rsidRPr="00C968EB" w:rsidRDefault="00032569" w:rsidP="00C968EB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C968EB">
        <w:rPr>
          <w:rFonts w:ascii="Times New Roman" w:hAnsi="Times New Roman" w:cs="Times New Roman"/>
          <w:bCs/>
          <w:sz w:val="20"/>
          <w:szCs w:val="20"/>
        </w:rPr>
        <w:t>4.</w:t>
      </w:r>
      <w:r w:rsidR="00A725EE" w:rsidRPr="00C968EB">
        <w:rPr>
          <w:rFonts w:ascii="Times New Roman" w:hAnsi="Times New Roman" w:cs="Times New Roman"/>
          <w:bCs/>
          <w:sz w:val="20"/>
          <w:szCs w:val="20"/>
        </w:rPr>
        <w:t>4</w:t>
      </w:r>
      <w:r w:rsidRPr="00C968EB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2F236A" w:rsidRPr="00C968EB">
        <w:rPr>
          <w:rFonts w:ascii="Times New Roman" w:hAnsi="Times New Roman" w:cs="Times New Roman"/>
          <w:bCs/>
          <w:sz w:val="20"/>
          <w:szCs w:val="20"/>
        </w:rPr>
        <w:t>Очередность забегов и цвет попоны участников  в первом круге соревнований  определяется путем открытой жеребьевки, во втором круге соревнований пары формируются так, что бы собаки, бегущие в одном забеге,  имели примерно равное количество баллов, номера забегов составленных таким образом пар, определяются  путем жеребьевки</w:t>
      </w:r>
      <w:r w:rsidRPr="00C968EB">
        <w:rPr>
          <w:rFonts w:ascii="Times New Roman" w:hAnsi="Times New Roman" w:cs="Times New Roman"/>
          <w:bCs/>
          <w:sz w:val="20"/>
          <w:szCs w:val="20"/>
        </w:rPr>
        <w:t>.</w:t>
      </w:r>
    </w:p>
    <w:p w:rsidR="00204726" w:rsidRPr="00C968EB" w:rsidRDefault="00204726" w:rsidP="00C968EB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A725EE" w:rsidRPr="00C968EB" w:rsidRDefault="00204726" w:rsidP="00C968EB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C968E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725EE" w:rsidRPr="00C968EB" w:rsidRDefault="00A725EE" w:rsidP="00C968EB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A725EE" w:rsidRPr="00C968EB" w:rsidRDefault="00A725EE" w:rsidP="00C968EB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204726" w:rsidRPr="00C968EB" w:rsidRDefault="00204726" w:rsidP="00C968EB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C968EB">
        <w:rPr>
          <w:rFonts w:ascii="Times New Roman" w:hAnsi="Times New Roman" w:cs="Times New Roman"/>
          <w:sz w:val="20"/>
          <w:szCs w:val="20"/>
        </w:rPr>
        <w:lastRenderedPageBreak/>
        <w:t xml:space="preserve">5. Условия проведения </w:t>
      </w:r>
    </w:p>
    <w:p w:rsidR="00204726" w:rsidRPr="00C968EB" w:rsidRDefault="00204726" w:rsidP="00C968EB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204726" w:rsidRPr="00C968EB" w:rsidRDefault="00204726" w:rsidP="00C968EB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C968EB">
        <w:rPr>
          <w:rFonts w:ascii="Times New Roman" w:hAnsi="Times New Roman" w:cs="Times New Roman"/>
          <w:sz w:val="20"/>
          <w:szCs w:val="20"/>
        </w:rPr>
        <w:t xml:space="preserve"> Длина дистанции: </w:t>
      </w:r>
    </w:p>
    <w:p w:rsidR="00204726" w:rsidRPr="00C968EB" w:rsidRDefault="00204726" w:rsidP="00C968EB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C968EB">
        <w:rPr>
          <w:rFonts w:ascii="Times New Roman" w:hAnsi="Times New Roman" w:cs="Times New Roman"/>
          <w:sz w:val="20"/>
          <w:szCs w:val="20"/>
        </w:rPr>
        <w:t xml:space="preserve"> - для крупных пород – около 700 метров </w:t>
      </w:r>
    </w:p>
    <w:p w:rsidR="00204726" w:rsidRPr="00C968EB" w:rsidRDefault="00204726" w:rsidP="00C968EB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C968EB">
        <w:rPr>
          <w:rFonts w:ascii="Times New Roman" w:hAnsi="Times New Roman" w:cs="Times New Roman"/>
          <w:sz w:val="20"/>
          <w:szCs w:val="20"/>
        </w:rPr>
        <w:t xml:space="preserve"> - для мелких и средних пород – около 450 метров. </w:t>
      </w:r>
    </w:p>
    <w:p w:rsidR="00204726" w:rsidRPr="00C968EB" w:rsidRDefault="00204726" w:rsidP="00C968EB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C968EB">
        <w:rPr>
          <w:rFonts w:ascii="Times New Roman" w:hAnsi="Times New Roman" w:cs="Times New Roman"/>
          <w:sz w:val="20"/>
          <w:szCs w:val="20"/>
        </w:rPr>
        <w:t xml:space="preserve"> Форма трассы приспосабливается к условиям местности, но в начале и в конце трассы – прямые отрезки от 60 до 100 метров. На всей дистанции может быть установлено не более 7 шкивов, расстояние между шкивами – не менее 70 метров. Повороты с углом острее 60 градусов не допускаются. </w:t>
      </w:r>
    </w:p>
    <w:p w:rsidR="00204726" w:rsidRPr="00C968EB" w:rsidRDefault="00204726" w:rsidP="00C968EB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C968EB">
        <w:rPr>
          <w:rFonts w:ascii="Times New Roman" w:hAnsi="Times New Roman" w:cs="Times New Roman"/>
          <w:sz w:val="20"/>
          <w:szCs w:val="20"/>
        </w:rPr>
        <w:t xml:space="preserve">Месторасположение механизма управления приманкой должно быть таким, чтобы оператор мог ясно видеть все поле. Он должен вести приманку на расстоянии 15-20 метров перед собаками, что требует большой компетентности и исключает возможность работы неопытного оператора. </w:t>
      </w:r>
    </w:p>
    <w:p w:rsidR="00204726" w:rsidRPr="00C968EB" w:rsidRDefault="00204726" w:rsidP="00C968EB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C968EB">
        <w:rPr>
          <w:rFonts w:ascii="Times New Roman" w:hAnsi="Times New Roman" w:cs="Times New Roman"/>
          <w:sz w:val="20"/>
          <w:szCs w:val="20"/>
        </w:rPr>
        <w:t xml:space="preserve">Все поле должно быть ясно видно и безопасно. На втором круге происходит смена трассы. </w:t>
      </w:r>
    </w:p>
    <w:p w:rsidR="00204726" w:rsidRPr="00C968EB" w:rsidRDefault="00204726" w:rsidP="00C968EB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C968EB">
        <w:rPr>
          <w:rFonts w:ascii="Times New Roman" w:hAnsi="Times New Roman" w:cs="Times New Roman"/>
          <w:sz w:val="20"/>
          <w:szCs w:val="20"/>
        </w:rPr>
        <w:t xml:space="preserve"> Борзые бегут парами, пущенные по стимулу. Одна бежит под красным, другая под синим номером. </w:t>
      </w:r>
    </w:p>
    <w:p w:rsidR="00204726" w:rsidRPr="00C968EB" w:rsidRDefault="00204726" w:rsidP="00C968EB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C968EB">
        <w:rPr>
          <w:rFonts w:ascii="Times New Roman" w:hAnsi="Times New Roman" w:cs="Times New Roman"/>
          <w:sz w:val="20"/>
          <w:szCs w:val="20"/>
        </w:rPr>
        <w:t>В случае</w:t>
      </w:r>
      <w:proofErr w:type="gramStart"/>
      <w:r w:rsidRPr="00C968EB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Pr="00C968EB">
        <w:rPr>
          <w:rFonts w:ascii="Times New Roman" w:hAnsi="Times New Roman" w:cs="Times New Roman"/>
          <w:sz w:val="20"/>
          <w:szCs w:val="20"/>
        </w:rPr>
        <w:t xml:space="preserve"> если на соревнованиях присутствует один юниор в породе, допускается смешанный забег с собаками стандартного класса, но результаты юниора учитываются отдельно от собак стандартного класса. </w:t>
      </w:r>
    </w:p>
    <w:p w:rsidR="00204726" w:rsidRPr="00C968EB" w:rsidRDefault="00204726" w:rsidP="00C968EB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C968EB">
        <w:rPr>
          <w:rFonts w:ascii="Times New Roman" w:hAnsi="Times New Roman" w:cs="Times New Roman"/>
          <w:sz w:val="20"/>
          <w:szCs w:val="20"/>
        </w:rPr>
        <w:t xml:space="preserve">Суки и кобели бегут раздельно, если на старте соревнований присутствует не менее двух собак одного пола одной породы. </w:t>
      </w:r>
    </w:p>
    <w:p w:rsidR="00204726" w:rsidRPr="00C968EB" w:rsidRDefault="00204726" w:rsidP="00C968EB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C968EB">
        <w:rPr>
          <w:rFonts w:ascii="Times New Roman" w:hAnsi="Times New Roman" w:cs="Times New Roman"/>
          <w:sz w:val="20"/>
          <w:szCs w:val="20"/>
        </w:rPr>
        <w:t xml:space="preserve">Все собаки, кроме левреток, бегут в намордниках. </w:t>
      </w:r>
    </w:p>
    <w:p w:rsidR="00204726" w:rsidRPr="00C968EB" w:rsidRDefault="00204726" w:rsidP="00C968EB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C968EB">
        <w:rPr>
          <w:rFonts w:ascii="Times New Roman" w:hAnsi="Times New Roman" w:cs="Times New Roman"/>
          <w:sz w:val="20"/>
          <w:szCs w:val="20"/>
        </w:rPr>
        <w:t xml:space="preserve">Собаки пускаются с рук по команде ассистента на старте. </w:t>
      </w:r>
    </w:p>
    <w:p w:rsidR="00204726" w:rsidRPr="00C968EB" w:rsidRDefault="00204726" w:rsidP="00C968EB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C968EB">
        <w:rPr>
          <w:rFonts w:ascii="Times New Roman" w:hAnsi="Times New Roman" w:cs="Times New Roman"/>
          <w:sz w:val="20"/>
          <w:szCs w:val="20"/>
        </w:rPr>
        <w:t xml:space="preserve">При нечетном количестве заявленных собак: </w:t>
      </w:r>
    </w:p>
    <w:p w:rsidR="00204726" w:rsidRPr="00C968EB" w:rsidRDefault="00204726" w:rsidP="00C968EB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C968EB">
        <w:rPr>
          <w:rFonts w:ascii="Times New Roman" w:hAnsi="Times New Roman" w:cs="Times New Roman"/>
          <w:sz w:val="20"/>
          <w:szCs w:val="20"/>
        </w:rPr>
        <w:t xml:space="preserve"> - для борзых крупных пород в пару заявленной собаке ставится собака, находящаяся в резервном списке; </w:t>
      </w:r>
    </w:p>
    <w:p w:rsidR="00204726" w:rsidRPr="00C968EB" w:rsidRDefault="00204726" w:rsidP="00C968EB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C968EB">
        <w:rPr>
          <w:rFonts w:ascii="Times New Roman" w:hAnsi="Times New Roman" w:cs="Times New Roman"/>
          <w:sz w:val="20"/>
          <w:szCs w:val="20"/>
        </w:rPr>
        <w:t xml:space="preserve"> - для борзых средних и мелких пород допускается забег, состоящий из трех собак. </w:t>
      </w:r>
    </w:p>
    <w:p w:rsidR="00204726" w:rsidRPr="00C968EB" w:rsidRDefault="00204726" w:rsidP="00C968EB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C968EB">
        <w:rPr>
          <w:rFonts w:ascii="Times New Roman" w:hAnsi="Times New Roman" w:cs="Times New Roman"/>
          <w:sz w:val="20"/>
          <w:szCs w:val="20"/>
        </w:rPr>
        <w:t xml:space="preserve">Собаки, находящиеся в резервном списке, не расцениваются. </w:t>
      </w:r>
    </w:p>
    <w:p w:rsidR="00204726" w:rsidRPr="00C968EB" w:rsidRDefault="00204726" w:rsidP="00C968EB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C968EB">
        <w:rPr>
          <w:rFonts w:ascii="Times New Roman" w:hAnsi="Times New Roman" w:cs="Times New Roman"/>
          <w:sz w:val="20"/>
          <w:szCs w:val="20"/>
        </w:rPr>
        <w:t>В случае</w:t>
      </w:r>
      <w:proofErr w:type="gramStart"/>
      <w:r w:rsidRPr="00C968EB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Pr="00C968EB">
        <w:rPr>
          <w:rFonts w:ascii="Times New Roman" w:hAnsi="Times New Roman" w:cs="Times New Roman"/>
          <w:sz w:val="20"/>
          <w:szCs w:val="20"/>
        </w:rPr>
        <w:t xml:space="preserve"> если две или более собаки получили одинаковое количество баллов по итогам двух забегов, то более высокое место присуждается собаке, получившей большее количество баллов во втором забеге. Если же результат и в этом случае одинаковый, то более высокое место отдается собаке, набравшей большее количество баллов во втором забеге по отдельным критериям в следующем порядке относительно их важности: маневренность,</w:t>
      </w:r>
      <w:r w:rsidR="00DE6DD6" w:rsidRPr="00C968EB">
        <w:rPr>
          <w:rFonts w:ascii="Times New Roman" w:hAnsi="Times New Roman" w:cs="Times New Roman"/>
          <w:sz w:val="20"/>
          <w:szCs w:val="20"/>
        </w:rPr>
        <w:t xml:space="preserve"> </w:t>
      </w:r>
      <w:r w:rsidRPr="00C968EB">
        <w:rPr>
          <w:rFonts w:ascii="Times New Roman" w:hAnsi="Times New Roman" w:cs="Times New Roman"/>
          <w:sz w:val="20"/>
          <w:szCs w:val="20"/>
        </w:rPr>
        <w:t>скорость,</w:t>
      </w:r>
      <w:r w:rsidR="00DE6DD6" w:rsidRPr="00C968EB">
        <w:rPr>
          <w:rFonts w:ascii="Times New Roman" w:hAnsi="Times New Roman" w:cs="Times New Roman"/>
          <w:sz w:val="20"/>
          <w:szCs w:val="20"/>
        </w:rPr>
        <w:t xml:space="preserve"> </w:t>
      </w:r>
      <w:r w:rsidRPr="00C968EB">
        <w:rPr>
          <w:rFonts w:ascii="Times New Roman" w:hAnsi="Times New Roman" w:cs="Times New Roman"/>
          <w:sz w:val="20"/>
          <w:szCs w:val="20"/>
        </w:rPr>
        <w:t>выносливость,</w:t>
      </w:r>
      <w:r w:rsidR="00DE6DD6" w:rsidRPr="00C968EB">
        <w:rPr>
          <w:rFonts w:ascii="Times New Roman" w:hAnsi="Times New Roman" w:cs="Times New Roman"/>
          <w:sz w:val="20"/>
          <w:szCs w:val="20"/>
        </w:rPr>
        <w:t xml:space="preserve"> </w:t>
      </w:r>
      <w:r w:rsidRPr="00C968EB">
        <w:rPr>
          <w:rFonts w:ascii="Times New Roman" w:hAnsi="Times New Roman" w:cs="Times New Roman"/>
          <w:sz w:val="20"/>
          <w:szCs w:val="20"/>
        </w:rPr>
        <w:t>энтузиазм,</w:t>
      </w:r>
      <w:r w:rsidR="00DE6DD6" w:rsidRPr="00C968EB">
        <w:rPr>
          <w:rFonts w:ascii="Times New Roman" w:hAnsi="Times New Roman" w:cs="Times New Roman"/>
          <w:sz w:val="20"/>
          <w:szCs w:val="20"/>
        </w:rPr>
        <w:t xml:space="preserve"> </w:t>
      </w:r>
      <w:r w:rsidRPr="00C968EB">
        <w:rPr>
          <w:rFonts w:ascii="Times New Roman" w:hAnsi="Times New Roman" w:cs="Times New Roman"/>
          <w:sz w:val="20"/>
          <w:szCs w:val="20"/>
        </w:rPr>
        <w:t xml:space="preserve">интеллект. </w:t>
      </w:r>
    </w:p>
    <w:p w:rsidR="00A70E51" w:rsidRPr="00C968EB" w:rsidRDefault="00A70E51" w:rsidP="00C968EB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204726" w:rsidRPr="00C968EB" w:rsidRDefault="00204726" w:rsidP="00C968EB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C968EB">
        <w:rPr>
          <w:rFonts w:ascii="Times New Roman" w:hAnsi="Times New Roman" w:cs="Times New Roman"/>
          <w:sz w:val="20"/>
          <w:szCs w:val="20"/>
        </w:rPr>
        <w:t xml:space="preserve">6. Санкции </w:t>
      </w:r>
    </w:p>
    <w:p w:rsidR="00204726" w:rsidRPr="00C968EB" w:rsidRDefault="00204726" w:rsidP="00C968EB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204726" w:rsidRPr="00C968EB" w:rsidRDefault="00204726" w:rsidP="00C968EB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C968EB">
        <w:rPr>
          <w:rFonts w:ascii="Times New Roman" w:hAnsi="Times New Roman" w:cs="Times New Roman"/>
          <w:sz w:val="20"/>
          <w:szCs w:val="20"/>
        </w:rPr>
        <w:t xml:space="preserve"> Собак может быть </w:t>
      </w:r>
      <w:proofErr w:type="gramStart"/>
      <w:r w:rsidRPr="00C968EB">
        <w:rPr>
          <w:rFonts w:ascii="Times New Roman" w:hAnsi="Times New Roman" w:cs="Times New Roman"/>
          <w:sz w:val="20"/>
          <w:szCs w:val="20"/>
        </w:rPr>
        <w:t>снята</w:t>
      </w:r>
      <w:proofErr w:type="gramEnd"/>
      <w:r w:rsidRPr="00C968EB">
        <w:rPr>
          <w:rFonts w:ascii="Times New Roman" w:hAnsi="Times New Roman" w:cs="Times New Roman"/>
          <w:sz w:val="20"/>
          <w:szCs w:val="20"/>
        </w:rPr>
        <w:t xml:space="preserve"> соревнований за следующие действия: </w:t>
      </w:r>
    </w:p>
    <w:p w:rsidR="00204726" w:rsidRPr="00C968EB" w:rsidRDefault="00204726" w:rsidP="00C968EB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C968EB">
        <w:rPr>
          <w:rFonts w:ascii="Times New Roman" w:hAnsi="Times New Roman" w:cs="Times New Roman"/>
          <w:sz w:val="20"/>
          <w:szCs w:val="20"/>
        </w:rPr>
        <w:t xml:space="preserve"> - отсутствие на старте; </w:t>
      </w:r>
    </w:p>
    <w:p w:rsidR="00204726" w:rsidRPr="00C968EB" w:rsidRDefault="00204726" w:rsidP="00C968EB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C968EB">
        <w:rPr>
          <w:rFonts w:ascii="Times New Roman" w:hAnsi="Times New Roman" w:cs="Times New Roman"/>
          <w:sz w:val="20"/>
          <w:szCs w:val="20"/>
        </w:rPr>
        <w:lastRenderedPageBreak/>
        <w:t xml:space="preserve"> - остается около владельца после стартового сигнала или уходит в поле, не обращая внимания на приманку; </w:t>
      </w:r>
    </w:p>
    <w:p w:rsidR="00204726" w:rsidRPr="00C968EB" w:rsidRDefault="00204726" w:rsidP="00C968EB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C968EB">
        <w:rPr>
          <w:rFonts w:ascii="Times New Roman" w:hAnsi="Times New Roman" w:cs="Times New Roman"/>
          <w:sz w:val="20"/>
          <w:szCs w:val="20"/>
        </w:rPr>
        <w:t xml:space="preserve"> - догоняет своего соперника, а не приманку; </w:t>
      </w:r>
    </w:p>
    <w:p w:rsidR="00204726" w:rsidRPr="00C968EB" w:rsidRDefault="00204726" w:rsidP="00C968EB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C968EB">
        <w:rPr>
          <w:rFonts w:ascii="Times New Roman" w:hAnsi="Times New Roman" w:cs="Times New Roman"/>
          <w:sz w:val="20"/>
          <w:szCs w:val="20"/>
        </w:rPr>
        <w:t xml:space="preserve"> - не имеет необходимой физической формы для состязаний, что подтверждает ветеринар. </w:t>
      </w:r>
    </w:p>
    <w:p w:rsidR="002D1F80" w:rsidRPr="00C968EB" w:rsidRDefault="00204726" w:rsidP="00C968EB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968EB">
        <w:rPr>
          <w:rFonts w:ascii="Times New Roman" w:hAnsi="Times New Roman" w:cs="Times New Roman"/>
          <w:sz w:val="20"/>
          <w:szCs w:val="20"/>
        </w:rPr>
        <w:t xml:space="preserve"> 6.2. Дисквалификация. В соответствии с Международными правилами по бегам борзых и курсингу и Положением РКФ об испытаниях, </w:t>
      </w:r>
      <w:r w:rsidR="002D1F80" w:rsidRPr="00C968EB">
        <w:rPr>
          <w:rFonts w:ascii="Times New Roman" w:hAnsi="Times New Roman" w:cs="Times New Roman"/>
          <w:sz w:val="20"/>
          <w:szCs w:val="20"/>
        </w:rPr>
        <w:t>соревнованиях, состязаниях:</w:t>
      </w:r>
      <w:r w:rsidRPr="00C968EB">
        <w:rPr>
          <w:rFonts w:ascii="Times New Roman" w:hAnsi="Times New Roman" w:cs="Times New Roman"/>
          <w:sz w:val="20"/>
          <w:szCs w:val="20"/>
        </w:rPr>
        <w:t xml:space="preserve"> </w:t>
      </w:r>
      <w:r w:rsidR="002D1F80" w:rsidRPr="00C968EB">
        <w:rPr>
          <w:rFonts w:ascii="Times New Roman" w:hAnsi="Times New Roman" w:cs="Times New Roman"/>
          <w:color w:val="000000"/>
          <w:sz w:val="20"/>
          <w:szCs w:val="20"/>
        </w:rPr>
        <w:t xml:space="preserve">по заявлению членов судейской бригады или членов оргкомитета Президиум РКФ по ходатайству Спорткомитета РКФ на всех </w:t>
      </w:r>
      <w:r w:rsidR="002D1F80" w:rsidRPr="00C968EB">
        <w:rPr>
          <w:rFonts w:ascii="Times New Roman" w:hAnsi="Times New Roman" w:cs="Times New Roman"/>
          <w:sz w:val="20"/>
          <w:szCs w:val="20"/>
        </w:rPr>
        <w:t>мероприятиях</w:t>
      </w:r>
      <w:r w:rsidR="002D1F80" w:rsidRPr="00C968EB">
        <w:rPr>
          <w:rFonts w:ascii="Times New Roman" w:hAnsi="Times New Roman" w:cs="Times New Roman"/>
          <w:color w:val="000000"/>
          <w:sz w:val="20"/>
          <w:szCs w:val="20"/>
        </w:rPr>
        <w:t xml:space="preserve"> РКФ и </w:t>
      </w:r>
      <w:r w:rsidR="002D1F80" w:rsidRPr="00C968EB">
        <w:rPr>
          <w:rFonts w:ascii="Times New Roman" w:hAnsi="Times New Roman" w:cs="Times New Roman"/>
          <w:color w:val="000000"/>
          <w:sz w:val="20"/>
          <w:szCs w:val="20"/>
          <w:lang w:val="en-US"/>
        </w:rPr>
        <w:t>FCI</w:t>
      </w:r>
      <w:r w:rsidR="002D1F80" w:rsidRPr="00C968EB">
        <w:rPr>
          <w:rFonts w:ascii="Times New Roman" w:hAnsi="Times New Roman" w:cs="Times New Roman"/>
          <w:color w:val="000000"/>
          <w:sz w:val="20"/>
          <w:szCs w:val="20"/>
        </w:rPr>
        <w:t xml:space="preserve"> может дисквалифицировать с аннулированием результатов:</w:t>
      </w:r>
    </w:p>
    <w:p w:rsidR="002D1F80" w:rsidRPr="00C968EB" w:rsidRDefault="002D1F80" w:rsidP="00C968EB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968EB">
        <w:rPr>
          <w:rFonts w:ascii="Times New Roman" w:hAnsi="Times New Roman" w:cs="Times New Roman"/>
          <w:color w:val="000000"/>
          <w:sz w:val="20"/>
          <w:szCs w:val="20"/>
        </w:rPr>
        <w:t xml:space="preserve">проводника - за жестокое отношение к собакам, неэтичное поведение на территории проведения </w:t>
      </w:r>
      <w:r w:rsidRPr="00C968EB">
        <w:rPr>
          <w:rFonts w:ascii="Times New Roman" w:hAnsi="Times New Roman" w:cs="Times New Roman"/>
          <w:sz w:val="20"/>
          <w:szCs w:val="20"/>
        </w:rPr>
        <w:t>состязаний (испытаний)</w:t>
      </w:r>
      <w:r w:rsidRPr="00C968EB">
        <w:rPr>
          <w:rFonts w:ascii="Times New Roman" w:hAnsi="Times New Roman" w:cs="Times New Roman"/>
          <w:color w:val="000000"/>
          <w:sz w:val="20"/>
          <w:szCs w:val="20"/>
        </w:rPr>
        <w:t>, спровоцированные драки собак и т. п.;</w:t>
      </w:r>
    </w:p>
    <w:p w:rsidR="002D1F80" w:rsidRPr="00C968EB" w:rsidRDefault="002D1F80" w:rsidP="00C968EB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968EB">
        <w:rPr>
          <w:rFonts w:ascii="Times New Roman" w:hAnsi="Times New Roman" w:cs="Times New Roman"/>
          <w:color w:val="000000"/>
          <w:sz w:val="20"/>
          <w:szCs w:val="20"/>
        </w:rPr>
        <w:t xml:space="preserve">собаку - за покусы, нанесенные другим участникам </w:t>
      </w:r>
      <w:r w:rsidRPr="00C968EB">
        <w:rPr>
          <w:rFonts w:ascii="Times New Roman" w:hAnsi="Times New Roman" w:cs="Times New Roman"/>
          <w:sz w:val="20"/>
          <w:szCs w:val="20"/>
        </w:rPr>
        <w:t>состязаний (испытаний)</w:t>
      </w:r>
      <w:r w:rsidRPr="00C968EB">
        <w:rPr>
          <w:rFonts w:ascii="Times New Roman" w:hAnsi="Times New Roman" w:cs="Times New Roman"/>
          <w:color w:val="000000"/>
          <w:sz w:val="20"/>
          <w:szCs w:val="20"/>
        </w:rPr>
        <w:t xml:space="preserve"> и зрителям, неуправляемость, проявление агрессии и т.п.</w:t>
      </w:r>
    </w:p>
    <w:p w:rsidR="002D1F80" w:rsidRPr="00C968EB" w:rsidRDefault="002D1F80" w:rsidP="00C968EB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968EB">
        <w:rPr>
          <w:rFonts w:ascii="Times New Roman" w:hAnsi="Times New Roman" w:cs="Times New Roman"/>
          <w:sz w:val="20"/>
          <w:szCs w:val="20"/>
        </w:rPr>
        <w:t>За нарушение данного Положения и Правил по дисциплине Президиум РКФ по ходатайству Спорткомитета РКФ может принять санкции</w:t>
      </w:r>
      <w:r w:rsidR="00D7050F" w:rsidRPr="00C968EB">
        <w:rPr>
          <w:rFonts w:ascii="Times New Roman" w:hAnsi="Times New Roman" w:cs="Times New Roman"/>
          <w:sz w:val="20"/>
          <w:szCs w:val="20"/>
        </w:rPr>
        <w:t xml:space="preserve"> </w:t>
      </w:r>
      <w:r w:rsidRPr="00C968EB">
        <w:rPr>
          <w:rFonts w:ascii="Times New Roman" w:hAnsi="Times New Roman" w:cs="Times New Roman"/>
          <w:sz w:val="20"/>
          <w:szCs w:val="20"/>
        </w:rPr>
        <w:t xml:space="preserve">к участникам состязаний </w:t>
      </w:r>
      <w:r w:rsidR="00C067C6" w:rsidRPr="00C968EB">
        <w:rPr>
          <w:rFonts w:ascii="Times New Roman" w:hAnsi="Times New Roman" w:cs="Times New Roman"/>
          <w:sz w:val="20"/>
          <w:szCs w:val="20"/>
        </w:rPr>
        <w:t>и испытаний:</w:t>
      </w:r>
    </w:p>
    <w:p w:rsidR="002D1F80" w:rsidRPr="00C968EB" w:rsidRDefault="002D1F80" w:rsidP="00C968EB">
      <w:pPr>
        <w:numPr>
          <w:ilvl w:val="0"/>
          <w:numId w:val="3"/>
        </w:numPr>
        <w:tabs>
          <w:tab w:val="clear" w:pos="1440"/>
          <w:tab w:val="num" w:pos="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968EB">
        <w:rPr>
          <w:rFonts w:ascii="Times New Roman" w:hAnsi="Times New Roman" w:cs="Times New Roman"/>
          <w:sz w:val="20"/>
          <w:szCs w:val="20"/>
        </w:rPr>
        <w:t>предупреждение;</w:t>
      </w:r>
    </w:p>
    <w:p w:rsidR="002D1F80" w:rsidRPr="00C968EB" w:rsidRDefault="002D1F80" w:rsidP="00C968EB">
      <w:pPr>
        <w:numPr>
          <w:ilvl w:val="0"/>
          <w:numId w:val="3"/>
        </w:numPr>
        <w:tabs>
          <w:tab w:val="clear" w:pos="1440"/>
          <w:tab w:val="num" w:pos="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968EB">
        <w:rPr>
          <w:rFonts w:ascii="Times New Roman" w:hAnsi="Times New Roman" w:cs="Times New Roman"/>
          <w:sz w:val="20"/>
          <w:szCs w:val="20"/>
        </w:rPr>
        <w:t>дисквалификация участника сроком на 1 год;</w:t>
      </w:r>
    </w:p>
    <w:p w:rsidR="002D1F80" w:rsidRPr="00C968EB" w:rsidRDefault="002D1F80" w:rsidP="00C968EB">
      <w:pPr>
        <w:numPr>
          <w:ilvl w:val="0"/>
          <w:numId w:val="3"/>
        </w:numPr>
        <w:tabs>
          <w:tab w:val="clear" w:pos="1440"/>
          <w:tab w:val="num" w:pos="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968EB">
        <w:rPr>
          <w:rFonts w:ascii="Times New Roman" w:hAnsi="Times New Roman" w:cs="Times New Roman"/>
          <w:sz w:val="20"/>
          <w:szCs w:val="20"/>
        </w:rPr>
        <w:t>дисквалификация участника сроком на 3 года;</w:t>
      </w:r>
    </w:p>
    <w:p w:rsidR="002D1F80" w:rsidRPr="00C968EB" w:rsidRDefault="002D1F80" w:rsidP="00C968EB">
      <w:pPr>
        <w:numPr>
          <w:ilvl w:val="0"/>
          <w:numId w:val="3"/>
        </w:numPr>
        <w:tabs>
          <w:tab w:val="clear" w:pos="1440"/>
          <w:tab w:val="num" w:pos="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968EB">
        <w:rPr>
          <w:rFonts w:ascii="Times New Roman" w:hAnsi="Times New Roman" w:cs="Times New Roman"/>
          <w:sz w:val="20"/>
          <w:szCs w:val="20"/>
        </w:rPr>
        <w:t>дисквалификация участника на неопределенный срок.</w:t>
      </w:r>
    </w:p>
    <w:p w:rsidR="00204726" w:rsidRPr="00C968EB" w:rsidRDefault="00204726" w:rsidP="00C968EB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204726" w:rsidRPr="00C968EB" w:rsidRDefault="00204726" w:rsidP="00C968EB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C968EB">
        <w:rPr>
          <w:rFonts w:ascii="Times New Roman" w:hAnsi="Times New Roman" w:cs="Times New Roman"/>
          <w:sz w:val="20"/>
          <w:szCs w:val="20"/>
        </w:rPr>
        <w:t xml:space="preserve"> 6.3. Во всех случаях решение о </w:t>
      </w:r>
      <w:proofErr w:type="spellStart"/>
      <w:r w:rsidRPr="00C968EB">
        <w:rPr>
          <w:rFonts w:ascii="Times New Roman" w:hAnsi="Times New Roman" w:cs="Times New Roman"/>
          <w:sz w:val="20"/>
          <w:szCs w:val="20"/>
        </w:rPr>
        <w:t>перезабеге</w:t>
      </w:r>
      <w:proofErr w:type="spellEnd"/>
      <w:r w:rsidRPr="00C968EB">
        <w:rPr>
          <w:rFonts w:ascii="Times New Roman" w:hAnsi="Times New Roman" w:cs="Times New Roman"/>
          <w:sz w:val="20"/>
          <w:szCs w:val="20"/>
        </w:rPr>
        <w:t xml:space="preserve"> или о зачете уже состоявшегося забега судьей принимается единолично. </w:t>
      </w:r>
    </w:p>
    <w:p w:rsidR="00204726" w:rsidRPr="00C968EB" w:rsidRDefault="00204726" w:rsidP="00C968EB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204726" w:rsidRPr="00C968EB" w:rsidRDefault="00204726" w:rsidP="00C968EB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C968EB">
        <w:rPr>
          <w:rFonts w:ascii="Times New Roman" w:hAnsi="Times New Roman" w:cs="Times New Roman"/>
          <w:sz w:val="20"/>
          <w:szCs w:val="20"/>
        </w:rPr>
        <w:t xml:space="preserve"> 7. Ответственность </w:t>
      </w:r>
    </w:p>
    <w:p w:rsidR="00204726" w:rsidRPr="00C968EB" w:rsidRDefault="00204726" w:rsidP="00C968EB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204726" w:rsidRPr="00C968EB" w:rsidRDefault="00204726" w:rsidP="00C968EB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C968EB">
        <w:rPr>
          <w:rFonts w:ascii="Times New Roman" w:hAnsi="Times New Roman" w:cs="Times New Roman"/>
          <w:sz w:val="20"/>
          <w:szCs w:val="20"/>
        </w:rPr>
        <w:t xml:space="preserve">Владельцы должны обеспечить надежную фиксацию своих собак, не допуская свободного перемещения собак по беговому полю или рядом с ним. Собака, оказавшаяся на беговом поле во время чужого забега, считается сорвавшей забег и может быть снята с соревнований. Данное решение принимается судьями в каждом конкретном случае. Плата за участие в соревнованиях владельцу данной собаки не возвращается. </w:t>
      </w:r>
    </w:p>
    <w:p w:rsidR="00204726" w:rsidRPr="00C968EB" w:rsidRDefault="00204726" w:rsidP="00C968EB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C968EB">
        <w:rPr>
          <w:rFonts w:ascii="Times New Roman" w:hAnsi="Times New Roman" w:cs="Times New Roman"/>
          <w:sz w:val="20"/>
          <w:szCs w:val="20"/>
        </w:rPr>
        <w:t xml:space="preserve">Ответственность, в том числе материальную компенсацию за травмы, вызванные бесконтрольным поведением собаки, вне зависимости от того, чья собака и как была травмирована, несет владелец собаки, сорвавшей забег. </w:t>
      </w:r>
    </w:p>
    <w:p w:rsidR="00204726" w:rsidRPr="00C968EB" w:rsidRDefault="00204726" w:rsidP="00C968EB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C968EB">
        <w:rPr>
          <w:rFonts w:ascii="Times New Roman" w:hAnsi="Times New Roman" w:cs="Times New Roman"/>
          <w:sz w:val="20"/>
          <w:szCs w:val="20"/>
        </w:rPr>
        <w:t xml:space="preserve">Владельцы собак, не выполняющие данные требования, не допускаются в дальнейшем к участию в тренировках и чемпионатах, проводимых секцией </w:t>
      </w:r>
      <w:proofErr w:type="spellStart"/>
      <w:r w:rsidRPr="00C968EB">
        <w:rPr>
          <w:rFonts w:ascii="Times New Roman" w:hAnsi="Times New Roman" w:cs="Times New Roman"/>
          <w:sz w:val="20"/>
          <w:szCs w:val="20"/>
        </w:rPr>
        <w:t>курсинга</w:t>
      </w:r>
      <w:proofErr w:type="spellEnd"/>
      <w:r w:rsidR="00DE6DD6" w:rsidRPr="00C968EB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 </w:t>
      </w:r>
      <w:r w:rsidR="00DE6DD6" w:rsidRPr="00C968EB">
        <w:rPr>
          <w:rFonts w:ascii="Times New Roman" w:eastAsia="Times New Roman" w:hAnsi="Times New Roman" w:cs="Times New Roman"/>
          <w:sz w:val="20"/>
          <w:szCs w:val="20"/>
          <w:lang w:eastAsia="ru-RU"/>
        </w:rPr>
        <w:t>РОО ЦЛЖ «Лидер &amp; Престиж»</w:t>
      </w:r>
      <w:r w:rsidRPr="00C968EB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204726" w:rsidRPr="00C968EB" w:rsidRDefault="00204726" w:rsidP="00C968EB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C968EB">
        <w:rPr>
          <w:rFonts w:ascii="Times New Roman" w:hAnsi="Times New Roman" w:cs="Times New Roman"/>
          <w:sz w:val="20"/>
          <w:szCs w:val="20"/>
        </w:rPr>
        <w:lastRenderedPageBreak/>
        <w:t xml:space="preserve">Если собака получает травму в результате конфликта, возникшего между собаками, участвующими в одном забеге, владелец виновной собаки ответственности не несет. </w:t>
      </w:r>
    </w:p>
    <w:p w:rsidR="00204726" w:rsidRPr="00C968EB" w:rsidRDefault="00204726" w:rsidP="00C968EB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204726" w:rsidRPr="00C968EB" w:rsidRDefault="00204726" w:rsidP="00C968EB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C968EB">
        <w:rPr>
          <w:rFonts w:ascii="Times New Roman" w:hAnsi="Times New Roman" w:cs="Times New Roman"/>
          <w:sz w:val="20"/>
          <w:szCs w:val="20"/>
        </w:rPr>
        <w:t xml:space="preserve"> 8. Призы </w:t>
      </w:r>
    </w:p>
    <w:p w:rsidR="00204726" w:rsidRPr="00C968EB" w:rsidRDefault="00204726" w:rsidP="00C968EB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204726" w:rsidRPr="00C968EB" w:rsidRDefault="00204726" w:rsidP="00C968EB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204726" w:rsidRPr="00C968EB" w:rsidRDefault="00204726" w:rsidP="00C968EB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C968EB">
        <w:rPr>
          <w:rFonts w:ascii="Times New Roman" w:hAnsi="Times New Roman" w:cs="Times New Roman"/>
          <w:sz w:val="20"/>
          <w:szCs w:val="20"/>
        </w:rPr>
        <w:t xml:space="preserve"> Собаки, занявшие места с 1 по 3 в стандартном классе или породе, а также с 1 по 3 места в классе юниоров</w:t>
      </w:r>
      <w:r w:rsidR="00A725EE" w:rsidRPr="00C968EB">
        <w:rPr>
          <w:rFonts w:ascii="Times New Roman" w:hAnsi="Times New Roman" w:cs="Times New Roman"/>
          <w:sz w:val="20"/>
          <w:szCs w:val="20"/>
        </w:rPr>
        <w:t xml:space="preserve"> и ветеранов</w:t>
      </w:r>
      <w:r w:rsidRPr="00C968EB">
        <w:rPr>
          <w:rFonts w:ascii="Times New Roman" w:hAnsi="Times New Roman" w:cs="Times New Roman"/>
          <w:sz w:val="20"/>
          <w:szCs w:val="20"/>
        </w:rPr>
        <w:t xml:space="preserve"> в каждой породе, награждаются призами от организаторов и спонсоров соревнований. </w:t>
      </w:r>
      <w:r w:rsidR="00A725EE" w:rsidRPr="00C968EB">
        <w:rPr>
          <w:rFonts w:ascii="Times New Roman" w:hAnsi="Times New Roman" w:cs="Times New Roman"/>
          <w:sz w:val="20"/>
          <w:szCs w:val="20"/>
        </w:rPr>
        <w:t>Отдельно награждаются номинации «Лучший юниор», «Лучший результат соревнований», «Лучший ветеран», «Лучший результат среди не борзых пород».</w:t>
      </w:r>
    </w:p>
    <w:p w:rsidR="000B68AE" w:rsidRPr="00C968EB" w:rsidRDefault="00204726" w:rsidP="00C968EB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C968EB">
        <w:rPr>
          <w:rFonts w:ascii="Times New Roman" w:hAnsi="Times New Roman" w:cs="Times New Roman"/>
          <w:sz w:val="20"/>
          <w:szCs w:val="20"/>
        </w:rPr>
        <w:t>Призы для участников соревнований предоставлены организаторами и спонсорами соревнований.</w:t>
      </w:r>
    </w:p>
    <w:p w:rsidR="00CB2965" w:rsidRPr="00C968EB" w:rsidRDefault="00CB2965" w:rsidP="00C968EB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CB2965" w:rsidRPr="00C968EB" w:rsidRDefault="00CB2965" w:rsidP="00C968EB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CB2965" w:rsidRPr="00C968EB" w:rsidRDefault="00D43D05" w:rsidP="00C968EB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C968EB">
        <w:rPr>
          <w:rFonts w:ascii="Times New Roman" w:hAnsi="Times New Roman" w:cs="Times New Roman"/>
          <w:sz w:val="20"/>
          <w:szCs w:val="20"/>
        </w:rPr>
        <w:t xml:space="preserve"> </w:t>
      </w:r>
      <w:r w:rsidR="00CB2965" w:rsidRPr="00C968EB">
        <w:rPr>
          <w:rFonts w:ascii="Times New Roman" w:hAnsi="Times New Roman" w:cs="Times New Roman"/>
          <w:sz w:val="20"/>
          <w:szCs w:val="20"/>
        </w:rPr>
        <w:t>Президент РОО ЦЛЖ «Лидер &amp; Престиж»                         Поплавская Е. В.</w:t>
      </w:r>
    </w:p>
    <w:p w:rsidR="008E235E" w:rsidRPr="00C968EB" w:rsidRDefault="008E235E" w:rsidP="00C968EB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sectPr w:rsidR="008E235E" w:rsidRPr="00C968EB" w:rsidSect="00C067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8391" w:h="11907" w:code="11"/>
      <w:pgMar w:top="567" w:right="567" w:bottom="567" w:left="567" w:header="709" w:footer="709" w:gutter="28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3B11" w:rsidRDefault="00A23B11" w:rsidP="00CF2269">
      <w:pPr>
        <w:spacing w:after="0" w:line="240" w:lineRule="auto"/>
      </w:pPr>
      <w:r>
        <w:separator/>
      </w:r>
    </w:p>
  </w:endnote>
  <w:endnote w:type="continuationSeparator" w:id="0">
    <w:p w:rsidR="00A23B11" w:rsidRDefault="00A23B11" w:rsidP="00CF2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269" w:rsidRDefault="00CF2269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269" w:rsidRDefault="00CF2269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269" w:rsidRDefault="00CF226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3B11" w:rsidRDefault="00A23B11" w:rsidP="00CF2269">
      <w:pPr>
        <w:spacing w:after="0" w:line="240" w:lineRule="auto"/>
      </w:pPr>
      <w:r>
        <w:separator/>
      </w:r>
    </w:p>
  </w:footnote>
  <w:footnote w:type="continuationSeparator" w:id="0">
    <w:p w:rsidR="00A23B11" w:rsidRDefault="00A23B11" w:rsidP="00CF22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269" w:rsidRDefault="00CF2269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269" w:rsidRDefault="00CF2269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269" w:rsidRDefault="00CF226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AACE5D0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auto"/>
        <w:sz w:val="28"/>
        <w:szCs w:val="28"/>
        <w:lang w:val="en-US" w:eastAsia="ru-RU"/>
      </w:rPr>
    </w:lvl>
  </w:abstractNum>
  <w:abstractNum w:abstractNumId="1">
    <w:nsid w:val="00000004"/>
    <w:multiLevelType w:val="singleLevel"/>
    <w:tmpl w:val="0000000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auto"/>
        <w:sz w:val="28"/>
        <w:szCs w:val="28"/>
        <w:lang w:eastAsia="ru-RU"/>
      </w:rPr>
    </w:lvl>
  </w:abstractNum>
  <w:abstractNum w:abstractNumId="2">
    <w:nsid w:val="33B327BC"/>
    <w:multiLevelType w:val="hybridMultilevel"/>
    <w:tmpl w:val="1EC00FD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E71131B"/>
    <w:multiLevelType w:val="hybridMultilevel"/>
    <w:tmpl w:val="5EF2EF0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4726"/>
    <w:rsid w:val="00032569"/>
    <w:rsid w:val="00033488"/>
    <w:rsid w:val="000662EA"/>
    <w:rsid w:val="000725FE"/>
    <w:rsid w:val="000A3D56"/>
    <w:rsid w:val="000B23AE"/>
    <w:rsid w:val="000D7F12"/>
    <w:rsid w:val="000F6EF4"/>
    <w:rsid w:val="00100912"/>
    <w:rsid w:val="00117171"/>
    <w:rsid w:val="00130F6E"/>
    <w:rsid w:val="001570FC"/>
    <w:rsid w:val="00204726"/>
    <w:rsid w:val="002222D1"/>
    <w:rsid w:val="0024059D"/>
    <w:rsid w:val="0027314F"/>
    <w:rsid w:val="00287BC7"/>
    <w:rsid w:val="002D1F80"/>
    <w:rsid w:val="002E66D7"/>
    <w:rsid w:val="002E75F9"/>
    <w:rsid w:val="002F236A"/>
    <w:rsid w:val="00327B62"/>
    <w:rsid w:val="003454D9"/>
    <w:rsid w:val="003468E5"/>
    <w:rsid w:val="004A3D34"/>
    <w:rsid w:val="004E7F51"/>
    <w:rsid w:val="00513D47"/>
    <w:rsid w:val="0052568E"/>
    <w:rsid w:val="0055707D"/>
    <w:rsid w:val="00574FDC"/>
    <w:rsid w:val="005B3DB3"/>
    <w:rsid w:val="006008CE"/>
    <w:rsid w:val="006029D1"/>
    <w:rsid w:val="006278F3"/>
    <w:rsid w:val="0064293B"/>
    <w:rsid w:val="006A7E5A"/>
    <w:rsid w:val="006D124D"/>
    <w:rsid w:val="006E1A36"/>
    <w:rsid w:val="006E7937"/>
    <w:rsid w:val="007310D6"/>
    <w:rsid w:val="007568BE"/>
    <w:rsid w:val="00773C1F"/>
    <w:rsid w:val="007961A9"/>
    <w:rsid w:val="007F0030"/>
    <w:rsid w:val="00862F8E"/>
    <w:rsid w:val="00875730"/>
    <w:rsid w:val="00893C4E"/>
    <w:rsid w:val="008D292A"/>
    <w:rsid w:val="008E235E"/>
    <w:rsid w:val="00934916"/>
    <w:rsid w:val="00991648"/>
    <w:rsid w:val="00996771"/>
    <w:rsid w:val="009D0BE4"/>
    <w:rsid w:val="009E4A82"/>
    <w:rsid w:val="00A23B11"/>
    <w:rsid w:val="00A33C0B"/>
    <w:rsid w:val="00A70E51"/>
    <w:rsid w:val="00A725EE"/>
    <w:rsid w:val="00AB7A21"/>
    <w:rsid w:val="00AE378A"/>
    <w:rsid w:val="00AF654F"/>
    <w:rsid w:val="00B44EB1"/>
    <w:rsid w:val="00BB2155"/>
    <w:rsid w:val="00BE5259"/>
    <w:rsid w:val="00C032FD"/>
    <w:rsid w:val="00C067C6"/>
    <w:rsid w:val="00C22DFA"/>
    <w:rsid w:val="00C50B9E"/>
    <w:rsid w:val="00C517AD"/>
    <w:rsid w:val="00C67F85"/>
    <w:rsid w:val="00C850D8"/>
    <w:rsid w:val="00C968EB"/>
    <w:rsid w:val="00CB0042"/>
    <w:rsid w:val="00CB0869"/>
    <w:rsid w:val="00CB2965"/>
    <w:rsid w:val="00CE00A0"/>
    <w:rsid w:val="00CF2269"/>
    <w:rsid w:val="00D43D05"/>
    <w:rsid w:val="00D51724"/>
    <w:rsid w:val="00D7050F"/>
    <w:rsid w:val="00DE6DD6"/>
    <w:rsid w:val="00E241A4"/>
    <w:rsid w:val="00E272B8"/>
    <w:rsid w:val="00E27438"/>
    <w:rsid w:val="00E73403"/>
    <w:rsid w:val="00EB2233"/>
    <w:rsid w:val="00EC0F13"/>
    <w:rsid w:val="00ED639F"/>
    <w:rsid w:val="00EE2AE7"/>
    <w:rsid w:val="00EE70F9"/>
    <w:rsid w:val="00F92FE6"/>
    <w:rsid w:val="00FA3B8A"/>
    <w:rsid w:val="00FE2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0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850D8"/>
    <w:pPr>
      <w:suppressAutoHyphens/>
      <w:ind w:left="720"/>
      <w:contextualSpacing/>
    </w:pPr>
    <w:rPr>
      <w:rFonts w:ascii="Calibri" w:eastAsia="Calibri" w:hAnsi="Calibri" w:cs="Calibri"/>
      <w:lang w:eastAsia="zh-CN"/>
    </w:rPr>
  </w:style>
  <w:style w:type="paragraph" w:styleId="a4">
    <w:name w:val="Title"/>
    <w:basedOn w:val="a"/>
    <w:link w:val="a5"/>
    <w:qFormat/>
    <w:rsid w:val="000662E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0662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CF22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F2269"/>
  </w:style>
  <w:style w:type="paragraph" w:styleId="a8">
    <w:name w:val="footer"/>
    <w:basedOn w:val="a"/>
    <w:link w:val="a9"/>
    <w:uiPriority w:val="99"/>
    <w:semiHidden/>
    <w:unhideWhenUsed/>
    <w:rsid w:val="00CF22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F2269"/>
  </w:style>
  <w:style w:type="paragraph" w:styleId="aa">
    <w:name w:val="Body Text"/>
    <w:basedOn w:val="a"/>
    <w:link w:val="ab"/>
    <w:rsid w:val="00EB223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b">
    <w:name w:val="Основной текст Знак"/>
    <w:basedOn w:val="a0"/>
    <w:link w:val="aa"/>
    <w:rsid w:val="00EB2233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1691</Words>
  <Characters>9644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1</cp:lastModifiedBy>
  <cp:revision>3</cp:revision>
  <cp:lastPrinted>2013-10-04T16:55:00Z</cp:lastPrinted>
  <dcterms:created xsi:type="dcterms:W3CDTF">2015-02-24T18:42:00Z</dcterms:created>
  <dcterms:modified xsi:type="dcterms:W3CDTF">2015-02-24T18:47:00Z</dcterms:modified>
</cp:coreProperties>
</file>